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113B" w:rsidRPr="0092113B" w:rsidRDefault="00FB6299" w:rsidP="0092113B">
      <w:pPr>
        <w:pStyle w:val="Heading1"/>
        <w:rPr>
          <w:color w:val="9BBB59" w:themeColor="accent3"/>
          <w:sz w:val="48"/>
          <w:szCs w:val="44"/>
          <w:u w:val="single"/>
        </w:rPr>
      </w:pPr>
      <w:r>
        <w:rPr>
          <w:color w:val="9BBB59" w:themeColor="accent3"/>
          <w:sz w:val="48"/>
          <w:szCs w:val="44"/>
          <w:u w:val="single"/>
        </w:rPr>
        <w:t>Tech Note</w:t>
      </w:r>
    </w:p>
    <w:p w:rsidR="0092113B" w:rsidRPr="0092113B" w:rsidRDefault="0092113B" w:rsidP="0092113B">
      <w:pPr>
        <w:jc w:val="right"/>
        <w:rPr>
          <w:rFonts w:ascii="Arial" w:hAnsi="Arial"/>
          <w:b/>
        </w:rPr>
      </w:pPr>
    </w:p>
    <w:tbl>
      <w:tblPr>
        <w:tblW w:w="9360" w:type="dxa"/>
        <w:tblInd w:w="108" w:type="dxa"/>
        <w:tblLayout w:type="fixed"/>
        <w:tblLook w:val="0000" w:firstRow="0" w:lastRow="0" w:firstColumn="0" w:lastColumn="0" w:noHBand="0" w:noVBand="0"/>
      </w:tblPr>
      <w:tblGrid>
        <w:gridCol w:w="2340"/>
        <w:gridCol w:w="2338"/>
        <w:gridCol w:w="2342"/>
        <w:gridCol w:w="2340"/>
      </w:tblGrid>
      <w:tr w:rsidR="0092113B" w:rsidTr="004811A2">
        <w:trPr>
          <w:cantSplit/>
        </w:trPr>
        <w:tc>
          <w:tcPr>
            <w:tcW w:w="2340" w:type="dxa"/>
            <w:tcBorders>
              <w:top w:val="single" w:sz="12" w:space="0" w:color="auto"/>
              <w:left w:val="single" w:sz="12" w:space="0" w:color="auto"/>
              <w:bottom w:val="single" w:sz="6" w:space="0" w:color="auto"/>
              <w:right w:val="single" w:sz="6" w:space="0" w:color="auto"/>
            </w:tcBorders>
            <w:shd w:val="clear" w:color="auto" w:fill="D6E3BC" w:themeFill="accent3" w:themeFillTint="66"/>
          </w:tcPr>
          <w:p w:rsidR="0092113B" w:rsidRDefault="0092113B" w:rsidP="003F62B2">
            <w:pPr>
              <w:jc w:val="right"/>
              <w:rPr>
                <w:rFonts w:ascii="Arial" w:hAnsi="Arial"/>
                <w:b/>
              </w:rPr>
            </w:pPr>
            <w:r>
              <w:rPr>
                <w:rFonts w:ascii="Arial" w:hAnsi="Arial"/>
                <w:b/>
              </w:rPr>
              <w:t>Project Name</w:t>
            </w:r>
          </w:p>
        </w:tc>
        <w:tc>
          <w:tcPr>
            <w:tcW w:w="2338" w:type="dxa"/>
            <w:tcBorders>
              <w:top w:val="single" w:sz="12" w:space="0" w:color="auto"/>
              <w:left w:val="single" w:sz="6" w:space="0" w:color="auto"/>
              <w:bottom w:val="single" w:sz="6" w:space="0" w:color="auto"/>
              <w:right w:val="single" w:sz="6" w:space="0" w:color="auto"/>
            </w:tcBorders>
          </w:tcPr>
          <w:p w:rsidR="0092113B" w:rsidRDefault="00A45824" w:rsidP="0092113B">
            <w:pPr>
              <w:jc w:val="right"/>
              <w:rPr>
                <w:rFonts w:ascii="Arial" w:hAnsi="Arial"/>
                <w:b/>
              </w:rPr>
            </w:pPr>
            <w:r>
              <w:rPr>
                <w:rFonts w:ascii="Arial" w:hAnsi="Arial"/>
                <w:b/>
              </w:rPr>
              <w:t>ECO001</w:t>
            </w:r>
          </w:p>
        </w:tc>
        <w:tc>
          <w:tcPr>
            <w:tcW w:w="2342" w:type="dxa"/>
            <w:tcBorders>
              <w:top w:val="single" w:sz="12" w:space="0" w:color="auto"/>
              <w:left w:val="single" w:sz="6" w:space="0" w:color="auto"/>
              <w:bottom w:val="single" w:sz="6" w:space="0" w:color="auto"/>
              <w:right w:val="single" w:sz="6" w:space="0" w:color="auto"/>
            </w:tcBorders>
            <w:shd w:val="clear" w:color="auto" w:fill="D6E3BC" w:themeFill="accent3" w:themeFillTint="66"/>
          </w:tcPr>
          <w:p w:rsidR="0092113B" w:rsidRDefault="0092113B" w:rsidP="003F62B2">
            <w:pPr>
              <w:jc w:val="right"/>
              <w:rPr>
                <w:rFonts w:ascii="Arial" w:hAnsi="Arial"/>
                <w:b/>
              </w:rPr>
            </w:pPr>
            <w:r>
              <w:rPr>
                <w:rFonts w:ascii="Arial" w:hAnsi="Arial"/>
                <w:b/>
              </w:rPr>
              <w:t>Author:</w:t>
            </w:r>
          </w:p>
        </w:tc>
        <w:tc>
          <w:tcPr>
            <w:tcW w:w="2340" w:type="dxa"/>
            <w:tcBorders>
              <w:top w:val="single" w:sz="12" w:space="0" w:color="auto"/>
              <w:left w:val="single" w:sz="6" w:space="0" w:color="auto"/>
              <w:bottom w:val="single" w:sz="6" w:space="0" w:color="auto"/>
              <w:right w:val="single" w:sz="12" w:space="0" w:color="auto"/>
            </w:tcBorders>
          </w:tcPr>
          <w:p w:rsidR="0092113B" w:rsidRDefault="00555B79" w:rsidP="0092113B">
            <w:pPr>
              <w:jc w:val="right"/>
              <w:rPr>
                <w:rFonts w:ascii="Arial" w:hAnsi="Arial"/>
                <w:b/>
              </w:rPr>
            </w:pPr>
            <w:r>
              <w:rPr>
                <w:rFonts w:ascii="Arial" w:hAnsi="Arial"/>
                <w:b/>
              </w:rPr>
              <w:t>Paul Kelly</w:t>
            </w:r>
          </w:p>
        </w:tc>
      </w:tr>
      <w:tr w:rsidR="0092113B" w:rsidTr="004811A2">
        <w:trPr>
          <w:cantSplit/>
        </w:trPr>
        <w:tc>
          <w:tcPr>
            <w:tcW w:w="2340" w:type="dxa"/>
            <w:tcBorders>
              <w:top w:val="single" w:sz="6" w:space="0" w:color="auto"/>
              <w:left w:val="single" w:sz="12" w:space="0" w:color="auto"/>
              <w:bottom w:val="single" w:sz="12" w:space="0" w:color="auto"/>
              <w:right w:val="single" w:sz="6" w:space="0" w:color="auto"/>
            </w:tcBorders>
            <w:shd w:val="clear" w:color="auto" w:fill="D6E3BC" w:themeFill="accent3" w:themeFillTint="66"/>
          </w:tcPr>
          <w:p w:rsidR="0092113B" w:rsidRDefault="0092113B" w:rsidP="003F62B2">
            <w:pPr>
              <w:jc w:val="right"/>
              <w:rPr>
                <w:rFonts w:ascii="Arial" w:hAnsi="Arial"/>
                <w:b/>
              </w:rPr>
            </w:pPr>
            <w:r>
              <w:rPr>
                <w:rFonts w:ascii="Arial" w:hAnsi="Arial"/>
                <w:b/>
              </w:rPr>
              <w:t>Date:</w:t>
            </w:r>
          </w:p>
        </w:tc>
        <w:tc>
          <w:tcPr>
            <w:tcW w:w="2338" w:type="dxa"/>
            <w:tcBorders>
              <w:top w:val="single" w:sz="6" w:space="0" w:color="auto"/>
              <w:left w:val="single" w:sz="6" w:space="0" w:color="auto"/>
              <w:bottom w:val="single" w:sz="12" w:space="0" w:color="auto"/>
              <w:right w:val="single" w:sz="6" w:space="0" w:color="auto"/>
            </w:tcBorders>
          </w:tcPr>
          <w:p w:rsidR="0092113B" w:rsidRDefault="005C6144" w:rsidP="0092113B">
            <w:pPr>
              <w:jc w:val="right"/>
              <w:rPr>
                <w:rFonts w:ascii="Arial" w:hAnsi="Arial"/>
                <w:b/>
              </w:rPr>
            </w:pPr>
            <w:r>
              <w:rPr>
                <w:rFonts w:ascii="Arial" w:hAnsi="Arial"/>
                <w:b/>
              </w:rPr>
              <w:t>26/10/16</w:t>
            </w:r>
          </w:p>
        </w:tc>
        <w:tc>
          <w:tcPr>
            <w:tcW w:w="2342" w:type="dxa"/>
            <w:tcBorders>
              <w:top w:val="single" w:sz="6" w:space="0" w:color="auto"/>
              <w:left w:val="single" w:sz="6" w:space="0" w:color="auto"/>
              <w:bottom w:val="single" w:sz="12" w:space="0" w:color="auto"/>
              <w:right w:val="single" w:sz="6" w:space="0" w:color="auto"/>
            </w:tcBorders>
            <w:shd w:val="clear" w:color="auto" w:fill="D6E3BC" w:themeFill="accent3" w:themeFillTint="66"/>
          </w:tcPr>
          <w:p w:rsidR="0092113B" w:rsidRDefault="0092113B" w:rsidP="003F62B2">
            <w:pPr>
              <w:jc w:val="right"/>
              <w:rPr>
                <w:rFonts w:ascii="Arial" w:hAnsi="Arial"/>
                <w:b/>
              </w:rPr>
            </w:pPr>
            <w:r>
              <w:rPr>
                <w:rFonts w:ascii="Arial" w:hAnsi="Arial"/>
                <w:b/>
              </w:rPr>
              <w:t>Document No.:</w:t>
            </w:r>
          </w:p>
        </w:tc>
        <w:tc>
          <w:tcPr>
            <w:tcW w:w="2340" w:type="dxa"/>
            <w:tcBorders>
              <w:top w:val="single" w:sz="6" w:space="0" w:color="auto"/>
              <w:left w:val="single" w:sz="6" w:space="0" w:color="auto"/>
              <w:bottom w:val="single" w:sz="12" w:space="0" w:color="auto"/>
              <w:right w:val="single" w:sz="12" w:space="0" w:color="auto"/>
            </w:tcBorders>
          </w:tcPr>
          <w:p w:rsidR="0092113B" w:rsidRDefault="007850EB" w:rsidP="0092113B">
            <w:pPr>
              <w:jc w:val="right"/>
              <w:rPr>
                <w:rFonts w:ascii="Arial" w:hAnsi="Arial"/>
                <w:b/>
              </w:rPr>
            </w:pPr>
            <w:r>
              <w:rPr>
                <w:rFonts w:ascii="Arial" w:hAnsi="Arial"/>
                <w:b/>
              </w:rPr>
              <w:t>TN_ECO001_004</w:t>
            </w:r>
          </w:p>
        </w:tc>
      </w:tr>
    </w:tbl>
    <w:p w:rsidR="0092113B" w:rsidRDefault="0092113B" w:rsidP="0092113B">
      <w:pPr>
        <w:rPr>
          <w:rFonts w:ascii="Arial" w:hAnsi="Arial"/>
          <w:b/>
          <w:sz w:val="16"/>
        </w:rPr>
      </w:pPr>
    </w:p>
    <w:p w:rsidR="0092113B" w:rsidRDefault="0092113B" w:rsidP="0092113B">
      <w:pPr>
        <w:rPr>
          <w:rFonts w:ascii="Arial" w:hAnsi="Arial"/>
          <w:sz w:val="16"/>
        </w:rPr>
      </w:pPr>
    </w:p>
    <w:tbl>
      <w:tblPr>
        <w:tblW w:w="9360" w:type="dxa"/>
        <w:tblInd w:w="108" w:type="dxa"/>
        <w:tblLayout w:type="fixed"/>
        <w:tblLook w:val="0000" w:firstRow="0" w:lastRow="0" w:firstColumn="0" w:lastColumn="0" w:noHBand="0" w:noVBand="0"/>
      </w:tblPr>
      <w:tblGrid>
        <w:gridCol w:w="9360"/>
      </w:tblGrid>
      <w:tr w:rsidR="0092113B" w:rsidTr="0092113B">
        <w:trPr>
          <w:cantSplit/>
        </w:trPr>
        <w:tc>
          <w:tcPr>
            <w:tcW w:w="9360" w:type="dxa"/>
            <w:tcBorders>
              <w:top w:val="single" w:sz="12" w:space="0" w:color="auto"/>
              <w:left w:val="single" w:sz="12" w:space="0" w:color="auto"/>
              <w:bottom w:val="single" w:sz="6" w:space="0" w:color="auto"/>
              <w:right w:val="single" w:sz="12" w:space="0" w:color="auto"/>
            </w:tcBorders>
            <w:shd w:val="clear" w:color="auto" w:fill="D6E3BC" w:themeFill="accent3" w:themeFillTint="66"/>
          </w:tcPr>
          <w:p w:rsidR="0092113B" w:rsidRDefault="0092113B" w:rsidP="003F62B2">
            <w:pPr>
              <w:rPr>
                <w:rFonts w:ascii="Arial" w:hAnsi="Arial"/>
                <w:b/>
              </w:rPr>
            </w:pPr>
            <w:r>
              <w:rPr>
                <w:rFonts w:ascii="Arial" w:hAnsi="Arial"/>
                <w:b/>
              </w:rPr>
              <w:t>Subject</w:t>
            </w:r>
          </w:p>
        </w:tc>
      </w:tr>
      <w:tr w:rsidR="0092113B" w:rsidTr="00A03C8E">
        <w:trPr>
          <w:cantSplit/>
          <w:trHeight w:val="1293"/>
        </w:trPr>
        <w:tc>
          <w:tcPr>
            <w:tcW w:w="9360" w:type="dxa"/>
            <w:tcBorders>
              <w:top w:val="single" w:sz="6" w:space="0" w:color="auto"/>
              <w:left w:val="single" w:sz="12" w:space="0" w:color="auto"/>
              <w:bottom w:val="single" w:sz="12" w:space="0" w:color="auto"/>
              <w:right w:val="single" w:sz="12" w:space="0" w:color="auto"/>
            </w:tcBorders>
            <w:shd w:val="clear" w:color="auto" w:fill="auto"/>
          </w:tcPr>
          <w:p w:rsidR="0092113B" w:rsidRDefault="0092113B" w:rsidP="003F62B2">
            <w:pPr>
              <w:rPr>
                <w:rFonts w:ascii="Arial" w:hAnsi="Arial"/>
                <w:b/>
              </w:rPr>
            </w:pPr>
          </w:p>
          <w:p w:rsidR="00FB6299" w:rsidRDefault="00CB7EEC" w:rsidP="007850EB">
            <w:pPr>
              <w:jc w:val="center"/>
              <w:rPr>
                <w:rFonts w:ascii="Arial" w:hAnsi="Arial"/>
                <w:b/>
              </w:rPr>
            </w:pPr>
            <w:r>
              <w:rPr>
                <w:rFonts w:ascii="Arial" w:hAnsi="Arial"/>
                <w:b/>
              </w:rPr>
              <w:t>Air</w:t>
            </w:r>
            <w:r w:rsidR="0092393A">
              <w:rPr>
                <w:rFonts w:ascii="Arial" w:hAnsi="Arial"/>
                <w:b/>
              </w:rPr>
              <w:t>-C</w:t>
            </w:r>
            <w:r w:rsidR="004B3F5D">
              <w:rPr>
                <w:rFonts w:ascii="Arial" w:hAnsi="Arial"/>
                <w:b/>
              </w:rPr>
              <w:t>on</w:t>
            </w:r>
            <w:r w:rsidR="007850EB">
              <w:rPr>
                <w:rFonts w:ascii="Arial" w:hAnsi="Arial"/>
                <w:b/>
              </w:rPr>
              <w:t>tro</w:t>
            </w:r>
            <w:r w:rsidR="0092393A">
              <w:rPr>
                <w:rFonts w:ascii="Arial" w:hAnsi="Arial"/>
                <w:b/>
              </w:rPr>
              <w:t>ller</w:t>
            </w:r>
            <w:r w:rsidR="004B3F5D">
              <w:rPr>
                <w:rFonts w:ascii="Arial" w:hAnsi="Arial"/>
                <w:b/>
              </w:rPr>
              <w:t xml:space="preserve"> Monitor</w:t>
            </w:r>
            <w:r>
              <w:rPr>
                <w:rFonts w:ascii="Arial" w:hAnsi="Arial"/>
                <w:b/>
              </w:rPr>
              <w:t xml:space="preserve"> </w:t>
            </w:r>
            <w:r w:rsidR="003F62B2">
              <w:rPr>
                <w:rFonts w:ascii="Arial" w:hAnsi="Arial"/>
                <w:b/>
              </w:rPr>
              <w:t xml:space="preserve">Manual and </w:t>
            </w:r>
            <w:r w:rsidR="007850EB">
              <w:rPr>
                <w:rFonts w:ascii="Arial" w:hAnsi="Arial"/>
                <w:b/>
              </w:rPr>
              <w:t>Setup Guide</w:t>
            </w:r>
            <w:r w:rsidR="00555B79">
              <w:rPr>
                <w:rFonts w:ascii="Arial" w:hAnsi="Arial"/>
                <w:b/>
              </w:rPr>
              <w:t xml:space="preserve"> v4</w:t>
            </w:r>
            <w:r w:rsidR="00B265E5">
              <w:rPr>
                <w:rFonts w:ascii="Arial" w:hAnsi="Arial"/>
                <w:b/>
              </w:rPr>
              <w:t>.0</w:t>
            </w:r>
          </w:p>
        </w:tc>
      </w:tr>
    </w:tbl>
    <w:p w:rsidR="0015035A" w:rsidRDefault="0015035A" w:rsidP="00A03C8E">
      <w:pPr>
        <w:rPr>
          <w:rFonts w:ascii="Arial" w:hAnsi="Arial" w:cs="Arial"/>
          <w:sz w:val="24"/>
          <w:szCs w:val="24"/>
        </w:rPr>
      </w:pPr>
      <w:r>
        <w:rPr>
          <w:rFonts w:ascii="Arial" w:hAnsi="Arial" w:cs="Arial"/>
          <w:sz w:val="24"/>
          <w:szCs w:val="24"/>
        </w:rPr>
        <w:t xml:space="preserve"> </w:t>
      </w:r>
    </w:p>
    <w:p w:rsidR="009C56CD" w:rsidRPr="00CB7EEC" w:rsidRDefault="00CB7EEC" w:rsidP="00A03C8E">
      <w:pPr>
        <w:rPr>
          <w:rFonts w:ascii="Arial" w:hAnsi="Arial" w:cs="Arial"/>
          <w:b/>
          <w:sz w:val="24"/>
          <w:szCs w:val="24"/>
        </w:rPr>
      </w:pPr>
      <w:r w:rsidRPr="00CB7EEC">
        <w:rPr>
          <w:rFonts w:ascii="Arial" w:hAnsi="Arial" w:cs="Arial"/>
          <w:b/>
          <w:sz w:val="24"/>
          <w:szCs w:val="24"/>
        </w:rPr>
        <w:t xml:space="preserve">Scope  </w:t>
      </w:r>
    </w:p>
    <w:p w:rsidR="00CB7EEC" w:rsidRDefault="00CB7EEC" w:rsidP="00A03C8E">
      <w:pPr>
        <w:rPr>
          <w:rFonts w:ascii="Arial" w:hAnsi="Arial" w:cs="Arial"/>
          <w:sz w:val="24"/>
          <w:szCs w:val="24"/>
        </w:rPr>
      </w:pPr>
      <w:r>
        <w:rPr>
          <w:rFonts w:ascii="Arial" w:hAnsi="Arial" w:cs="Arial"/>
          <w:sz w:val="24"/>
          <w:szCs w:val="24"/>
        </w:rPr>
        <w:t xml:space="preserve">This document </w:t>
      </w:r>
      <w:r w:rsidR="007850EB">
        <w:rPr>
          <w:rFonts w:ascii="Arial" w:hAnsi="Arial" w:cs="Arial"/>
          <w:sz w:val="24"/>
          <w:szCs w:val="24"/>
        </w:rPr>
        <w:t>explains how to s</w:t>
      </w:r>
      <w:r w:rsidR="0002423C">
        <w:rPr>
          <w:rFonts w:ascii="Arial" w:hAnsi="Arial" w:cs="Arial"/>
          <w:sz w:val="24"/>
          <w:szCs w:val="24"/>
        </w:rPr>
        <w:t xml:space="preserve">etup and configure the </w:t>
      </w:r>
      <w:r w:rsidR="001A1C9C">
        <w:rPr>
          <w:rFonts w:ascii="Arial" w:hAnsi="Arial" w:cs="Arial"/>
          <w:sz w:val="24"/>
          <w:szCs w:val="24"/>
        </w:rPr>
        <w:t xml:space="preserve">two variants of the </w:t>
      </w:r>
      <w:r w:rsidR="0002423C">
        <w:rPr>
          <w:rFonts w:ascii="Arial" w:hAnsi="Arial" w:cs="Arial"/>
          <w:sz w:val="24"/>
          <w:szCs w:val="24"/>
        </w:rPr>
        <w:t xml:space="preserve">Air-con </w:t>
      </w:r>
      <w:r w:rsidR="007850EB">
        <w:rPr>
          <w:rFonts w:ascii="Arial" w:hAnsi="Arial" w:cs="Arial"/>
          <w:sz w:val="24"/>
          <w:szCs w:val="24"/>
        </w:rPr>
        <w:t>monitor unit using the button. The document also gives an overview of the normal operation.</w:t>
      </w:r>
      <w:r w:rsidR="001A1C9C">
        <w:rPr>
          <w:rFonts w:ascii="Arial" w:hAnsi="Arial" w:cs="Arial"/>
          <w:sz w:val="24"/>
          <w:szCs w:val="24"/>
        </w:rPr>
        <w:t xml:space="preserve"> Variant 1 is the basic build </w:t>
      </w:r>
      <w:r w:rsidR="008E0D21">
        <w:rPr>
          <w:rFonts w:ascii="Arial" w:hAnsi="Arial" w:cs="Arial"/>
          <w:sz w:val="24"/>
          <w:szCs w:val="24"/>
        </w:rPr>
        <w:t>and does not include features or USB capabilities. Variant 2 is the full feature version.</w:t>
      </w:r>
    </w:p>
    <w:p w:rsidR="00935B66" w:rsidRDefault="00935B66" w:rsidP="00935B66">
      <w:pPr>
        <w:rPr>
          <w:rFonts w:ascii="Arial" w:hAnsi="Arial" w:cs="Arial"/>
          <w:b/>
          <w:sz w:val="24"/>
          <w:szCs w:val="24"/>
        </w:rPr>
      </w:pPr>
      <w:r>
        <w:rPr>
          <w:rFonts w:ascii="Arial" w:hAnsi="Arial" w:cs="Arial"/>
          <w:b/>
          <w:sz w:val="24"/>
          <w:szCs w:val="24"/>
        </w:rPr>
        <w:t>First Power Up</w:t>
      </w:r>
    </w:p>
    <w:p w:rsidR="001A1C9C" w:rsidRDefault="001A1C9C" w:rsidP="00A03C8E">
      <w:pPr>
        <w:rPr>
          <w:rFonts w:ascii="Arial" w:hAnsi="Arial" w:cs="Arial"/>
          <w:sz w:val="24"/>
          <w:szCs w:val="24"/>
        </w:rPr>
      </w:pPr>
      <w:r>
        <w:rPr>
          <w:rFonts w:ascii="Arial" w:hAnsi="Arial" w:cs="Arial"/>
          <w:sz w:val="24"/>
          <w:szCs w:val="24"/>
        </w:rPr>
        <w:t xml:space="preserve">When the unit is powered up for the first time the red LED remains illuminated for 15 seconds and then stops for 3 seconds. During this time the PIR is being allowed to settle to avoid any false triggers. </w:t>
      </w:r>
    </w:p>
    <w:p w:rsidR="007F6FD3" w:rsidRDefault="007F6FD3" w:rsidP="00A03C8E">
      <w:pPr>
        <w:rPr>
          <w:rFonts w:ascii="Arial" w:hAnsi="Arial" w:cs="Arial"/>
          <w:sz w:val="24"/>
          <w:szCs w:val="24"/>
        </w:rPr>
      </w:pPr>
    </w:p>
    <w:p w:rsidR="007F6FD3" w:rsidRDefault="001A1C9C" w:rsidP="007F6FD3">
      <w:pPr>
        <w:jc w:val="center"/>
        <w:rPr>
          <w:rFonts w:ascii="Arial" w:hAnsi="Arial" w:cs="Arial"/>
          <w:i/>
          <w:sz w:val="24"/>
          <w:szCs w:val="24"/>
        </w:rPr>
      </w:pPr>
      <w:r w:rsidRPr="001A1C9C">
        <w:rPr>
          <w:rFonts w:ascii="Arial" w:hAnsi="Arial" w:cs="Arial"/>
          <w:i/>
          <w:sz w:val="24"/>
          <w:szCs w:val="24"/>
        </w:rPr>
        <w:t>This means the unit cannot be interacted with for 20 seconds.</w:t>
      </w:r>
    </w:p>
    <w:p w:rsidR="007F6FD3" w:rsidRDefault="007F6FD3" w:rsidP="007F6FD3">
      <w:pPr>
        <w:jc w:val="center"/>
        <w:rPr>
          <w:rFonts w:ascii="Arial" w:hAnsi="Arial" w:cs="Arial"/>
          <w:i/>
          <w:sz w:val="24"/>
          <w:szCs w:val="24"/>
        </w:rPr>
      </w:pPr>
    </w:p>
    <w:p w:rsidR="007F6FD3" w:rsidRDefault="007F6FD3" w:rsidP="007F6FD3">
      <w:pPr>
        <w:jc w:val="center"/>
        <w:rPr>
          <w:rFonts w:ascii="Arial" w:hAnsi="Arial" w:cs="Arial"/>
          <w:i/>
          <w:sz w:val="24"/>
          <w:szCs w:val="24"/>
        </w:rPr>
      </w:pPr>
    </w:p>
    <w:p w:rsidR="007F6FD3" w:rsidRDefault="007F6FD3" w:rsidP="007F6FD3">
      <w:pPr>
        <w:jc w:val="center"/>
        <w:rPr>
          <w:rFonts w:ascii="Arial" w:hAnsi="Arial" w:cs="Arial"/>
          <w:i/>
          <w:sz w:val="24"/>
          <w:szCs w:val="24"/>
        </w:rPr>
      </w:pPr>
    </w:p>
    <w:p w:rsidR="007F6FD3" w:rsidRDefault="007F6FD3" w:rsidP="007F6FD3">
      <w:pPr>
        <w:jc w:val="center"/>
        <w:rPr>
          <w:rFonts w:ascii="Arial" w:hAnsi="Arial" w:cs="Arial"/>
          <w:i/>
          <w:sz w:val="24"/>
          <w:szCs w:val="24"/>
        </w:rPr>
      </w:pPr>
    </w:p>
    <w:p w:rsidR="007F6FD3" w:rsidRDefault="007F6FD3" w:rsidP="007F6FD3">
      <w:pPr>
        <w:jc w:val="center"/>
        <w:rPr>
          <w:rFonts w:ascii="Arial" w:hAnsi="Arial" w:cs="Arial"/>
          <w:i/>
          <w:sz w:val="24"/>
          <w:szCs w:val="24"/>
        </w:rPr>
      </w:pPr>
    </w:p>
    <w:p w:rsidR="007F6FD3" w:rsidRDefault="007F6FD3" w:rsidP="007F6FD3">
      <w:pPr>
        <w:jc w:val="center"/>
        <w:rPr>
          <w:rFonts w:ascii="Arial" w:hAnsi="Arial" w:cs="Arial"/>
          <w:i/>
          <w:sz w:val="24"/>
          <w:szCs w:val="24"/>
        </w:rPr>
      </w:pPr>
    </w:p>
    <w:p w:rsidR="007F6FD3" w:rsidRPr="007F6FD3" w:rsidRDefault="007F6FD3" w:rsidP="007F6FD3">
      <w:pPr>
        <w:jc w:val="center"/>
        <w:rPr>
          <w:rFonts w:ascii="Arial" w:hAnsi="Arial" w:cs="Arial"/>
          <w:i/>
          <w:sz w:val="24"/>
          <w:szCs w:val="24"/>
        </w:rPr>
      </w:pPr>
    </w:p>
    <w:p w:rsidR="007850EB" w:rsidRPr="007850EB" w:rsidRDefault="007850EB" w:rsidP="00A03C8E">
      <w:pPr>
        <w:rPr>
          <w:rFonts w:ascii="Arial" w:hAnsi="Arial" w:cs="Arial"/>
          <w:b/>
          <w:sz w:val="24"/>
          <w:szCs w:val="24"/>
        </w:rPr>
      </w:pPr>
      <w:r w:rsidRPr="007850EB">
        <w:rPr>
          <w:rFonts w:ascii="Arial" w:hAnsi="Arial" w:cs="Arial"/>
          <w:b/>
          <w:sz w:val="24"/>
          <w:szCs w:val="24"/>
        </w:rPr>
        <w:lastRenderedPageBreak/>
        <w:t>LED’s</w:t>
      </w:r>
    </w:p>
    <w:p w:rsidR="007850EB" w:rsidRDefault="007850EB" w:rsidP="007850EB">
      <w:pPr>
        <w:ind w:firstLine="720"/>
        <w:rPr>
          <w:rFonts w:ascii="Arial" w:hAnsi="Arial" w:cs="Arial"/>
          <w:sz w:val="24"/>
          <w:szCs w:val="24"/>
        </w:rPr>
      </w:pPr>
      <w:r>
        <w:rPr>
          <w:rFonts w:ascii="Arial" w:hAnsi="Arial" w:cs="Arial"/>
          <w:sz w:val="24"/>
          <w:szCs w:val="24"/>
        </w:rPr>
        <w:t xml:space="preserve">In normal operation the LED’s will indicate the following </w:t>
      </w:r>
    </w:p>
    <w:p w:rsidR="007850EB" w:rsidRPr="007850EB" w:rsidRDefault="007850EB" w:rsidP="007850EB">
      <w:pPr>
        <w:ind w:left="720" w:firstLine="720"/>
        <w:rPr>
          <w:rFonts w:ascii="Arial" w:hAnsi="Arial" w:cs="Arial"/>
          <w:sz w:val="24"/>
          <w:szCs w:val="24"/>
        </w:rPr>
      </w:pPr>
      <w:r w:rsidRPr="007850EB">
        <w:rPr>
          <w:rFonts w:ascii="Arial" w:hAnsi="Arial" w:cs="Arial"/>
          <w:sz w:val="24"/>
          <w:szCs w:val="24"/>
        </w:rPr>
        <w:t xml:space="preserve">RED Flash </w:t>
      </w:r>
    </w:p>
    <w:p w:rsidR="007850EB" w:rsidRPr="007850EB" w:rsidRDefault="007850EB" w:rsidP="007850EB">
      <w:pPr>
        <w:ind w:left="720" w:firstLine="720"/>
        <w:rPr>
          <w:rFonts w:ascii="Arial" w:hAnsi="Arial" w:cs="Arial"/>
          <w:i/>
          <w:sz w:val="24"/>
          <w:szCs w:val="24"/>
        </w:rPr>
      </w:pPr>
      <w:r>
        <w:rPr>
          <w:rFonts w:ascii="Arial" w:hAnsi="Arial" w:cs="Arial"/>
          <w:i/>
          <w:sz w:val="24"/>
          <w:szCs w:val="24"/>
        </w:rPr>
        <w:t xml:space="preserve">    </w:t>
      </w:r>
      <w:r>
        <w:rPr>
          <w:rFonts w:ascii="Arial" w:hAnsi="Arial" w:cs="Arial"/>
          <w:i/>
          <w:sz w:val="24"/>
          <w:szCs w:val="24"/>
        </w:rPr>
        <w:tab/>
      </w:r>
      <w:r w:rsidRPr="007850EB">
        <w:rPr>
          <w:rFonts w:ascii="Arial" w:hAnsi="Arial" w:cs="Arial"/>
          <w:i/>
          <w:sz w:val="24"/>
          <w:szCs w:val="24"/>
        </w:rPr>
        <w:t>Movement was detected from the PIR sensor</w:t>
      </w:r>
    </w:p>
    <w:p w:rsidR="007850EB" w:rsidRDefault="007850EB" w:rsidP="007850EB">
      <w:pPr>
        <w:ind w:firstLine="720"/>
        <w:rPr>
          <w:rFonts w:ascii="Arial" w:hAnsi="Arial" w:cs="Arial"/>
          <w:sz w:val="24"/>
          <w:szCs w:val="24"/>
        </w:rPr>
      </w:pPr>
      <w:r>
        <w:rPr>
          <w:rFonts w:ascii="Arial" w:hAnsi="Arial" w:cs="Arial"/>
          <w:sz w:val="24"/>
          <w:szCs w:val="24"/>
        </w:rPr>
        <w:t xml:space="preserve">In setup mode the LED’s will indicate </w:t>
      </w:r>
    </w:p>
    <w:p w:rsidR="007850EB" w:rsidRDefault="007850EB" w:rsidP="007850EB">
      <w:pPr>
        <w:ind w:left="720" w:firstLine="720"/>
        <w:rPr>
          <w:rFonts w:ascii="Arial" w:hAnsi="Arial" w:cs="Arial"/>
          <w:sz w:val="24"/>
          <w:szCs w:val="24"/>
        </w:rPr>
      </w:pPr>
      <w:r>
        <w:rPr>
          <w:rFonts w:ascii="Arial" w:hAnsi="Arial" w:cs="Arial"/>
          <w:sz w:val="24"/>
          <w:szCs w:val="24"/>
        </w:rPr>
        <w:t xml:space="preserve">RED Flash  </w:t>
      </w:r>
    </w:p>
    <w:p w:rsidR="007850EB" w:rsidRDefault="007850EB" w:rsidP="007850EB">
      <w:pPr>
        <w:ind w:left="2160"/>
        <w:rPr>
          <w:rFonts w:ascii="Arial" w:hAnsi="Arial" w:cs="Arial"/>
          <w:i/>
          <w:sz w:val="24"/>
          <w:szCs w:val="24"/>
        </w:rPr>
      </w:pPr>
      <w:r w:rsidRPr="007850EB">
        <w:rPr>
          <w:rFonts w:ascii="Arial" w:hAnsi="Arial" w:cs="Arial"/>
          <w:i/>
          <w:sz w:val="24"/>
          <w:szCs w:val="24"/>
        </w:rPr>
        <w:t xml:space="preserve">The number of flashes per second will indicate the current setup mode the unit is in </w:t>
      </w:r>
    </w:p>
    <w:p w:rsidR="007850EB" w:rsidRDefault="007850EB" w:rsidP="007850EB">
      <w:pPr>
        <w:rPr>
          <w:rFonts w:ascii="Arial" w:hAnsi="Arial" w:cs="Arial"/>
          <w:sz w:val="24"/>
          <w:szCs w:val="24"/>
        </w:rPr>
      </w:pPr>
      <w:r>
        <w:rPr>
          <w:rFonts w:ascii="Arial" w:hAnsi="Arial" w:cs="Arial"/>
          <w:i/>
          <w:sz w:val="24"/>
          <w:szCs w:val="24"/>
        </w:rPr>
        <w:t xml:space="preserve">                     </w:t>
      </w:r>
      <w:r>
        <w:rPr>
          <w:rFonts w:ascii="Arial" w:hAnsi="Arial" w:cs="Arial"/>
          <w:sz w:val="24"/>
          <w:szCs w:val="24"/>
        </w:rPr>
        <w:t xml:space="preserve">Green Flash </w:t>
      </w:r>
    </w:p>
    <w:p w:rsidR="007850EB" w:rsidRPr="007850EB" w:rsidRDefault="007850EB" w:rsidP="007850EB">
      <w:pPr>
        <w:ind w:left="2160"/>
        <w:rPr>
          <w:rFonts w:ascii="Arial" w:hAnsi="Arial" w:cs="Arial"/>
          <w:i/>
          <w:sz w:val="24"/>
          <w:szCs w:val="24"/>
        </w:rPr>
      </w:pPr>
      <w:r w:rsidRPr="007850EB">
        <w:rPr>
          <w:rFonts w:ascii="Arial" w:hAnsi="Arial" w:cs="Arial"/>
          <w:i/>
          <w:sz w:val="24"/>
          <w:szCs w:val="24"/>
        </w:rPr>
        <w:t xml:space="preserve">The green LED will indicate either the parameter selected or unit        status depending on current mode  </w:t>
      </w:r>
    </w:p>
    <w:p w:rsidR="0092393A" w:rsidRDefault="007850EB" w:rsidP="00A03C8E">
      <w:pPr>
        <w:rPr>
          <w:rFonts w:ascii="Arial" w:hAnsi="Arial" w:cs="Arial"/>
          <w:sz w:val="24"/>
          <w:szCs w:val="24"/>
        </w:rPr>
      </w:pPr>
      <w:r>
        <w:rPr>
          <w:rFonts w:ascii="Arial" w:hAnsi="Arial" w:cs="Arial"/>
          <w:sz w:val="24"/>
          <w:szCs w:val="24"/>
        </w:rPr>
        <w:t xml:space="preserve"> </w:t>
      </w:r>
    </w:p>
    <w:p w:rsidR="007850EB" w:rsidRPr="00C31AE9" w:rsidRDefault="007850EB" w:rsidP="00A03C8E">
      <w:pPr>
        <w:rPr>
          <w:rFonts w:ascii="Arial" w:hAnsi="Arial" w:cs="Arial"/>
          <w:b/>
          <w:sz w:val="24"/>
          <w:szCs w:val="24"/>
        </w:rPr>
      </w:pPr>
      <w:r w:rsidRPr="00C31AE9">
        <w:rPr>
          <w:rFonts w:ascii="Arial" w:hAnsi="Arial" w:cs="Arial"/>
          <w:b/>
          <w:sz w:val="24"/>
          <w:szCs w:val="24"/>
        </w:rPr>
        <w:t>Normal Operation</w:t>
      </w:r>
    </w:p>
    <w:p w:rsidR="0043278B" w:rsidRDefault="007850EB" w:rsidP="00A03C8E">
      <w:pPr>
        <w:rPr>
          <w:rFonts w:ascii="Arial" w:hAnsi="Arial" w:cs="Arial"/>
          <w:sz w:val="24"/>
          <w:szCs w:val="24"/>
        </w:rPr>
      </w:pPr>
      <w:r>
        <w:rPr>
          <w:rFonts w:ascii="Arial" w:hAnsi="Arial" w:cs="Arial"/>
          <w:sz w:val="24"/>
          <w:szCs w:val="24"/>
        </w:rPr>
        <w:t>In Normal ope</w:t>
      </w:r>
      <w:r w:rsidR="0043278B">
        <w:rPr>
          <w:rFonts w:ascii="Arial" w:hAnsi="Arial" w:cs="Arial"/>
          <w:sz w:val="24"/>
          <w:szCs w:val="24"/>
        </w:rPr>
        <w:t>ration the unit will wake up on</w:t>
      </w:r>
      <w:r>
        <w:rPr>
          <w:rFonts w:ascii="Arial" w:hAnsi="Arial" w:cs="Arial"/>
          <w:sz w:val="24"/>
          <w:szCs w:val="24"/>
        </w:rPr>
        <w:t>c</w:t>
      </w:r>
      <w:r w:rsidR="0043278B">
        <w:rPr>
          <w:rFonts w:ascii="Arial" w:hAnsi="Arial" w:cs="Arial"/>
          <w:sz w:val="24"/>
          <w:szCs w:val="24"/>
        </w:rPr>
        <w:t>e</w:t>
      </w:r>
      <w:r>
        <w:rPr>
          <w:rFonts w:ascii="Arial" w:hAnsi="Arial" w:cs="Arial"/>
          <w:sz w:val="24"/>
          <w:szCs w:val="24"/>
        </w:rPr>
        <w:t xml:space="preserve"> a minute</w:t>
      </w:r>
      <w:r w:rsidR="00347A0E">
        <w:rPr>
          <w:rFonts w:ascii="Arial" w:hAnsi="Arial" w:cs="Arial"/>
          <w:sz w:val="24"/>
          <w:szCs w:val="24"/>
        </w:rPr>
        <w:t xml:space="preserve"> or if </w:t>
      </w:r>
      <w:r w:rsidR="001A1C9C">
        <w:rPr>
          <w:rFonts w:ascii="Arial" w:hAnsi="Arial" w:cs="Arial"/>
          <w:sz w:val="24"/>
          <w:szCs w:val="24"/>
        </w:rPr>
        <w:t>movement is detected. The unit will wake to movement once in a 1 minute period.</w:t>
      </w:r>
      <w:r w:rsidR="00347A0E">
        <w:rPr>
          <w:rFonts w:ascii="Arial" w:hAnsi="Arial" w:cs="Arial"/>
          <w:sz w:val="24"/>
          <w:szCs w:val="24"/>
        </w:rPr>
        <w:t xml:space="preserve"> </w:t>
      </w:r>
      <w:r>
        <w:rPr>
          <w:rFonts w:ascii="Arial" w:hAnsi="Arial" w:cs="Arial"/>
          <w:sz w:val="24"/>
          <w:szCs w:val="24"/>
        </w:rPr>
        <w:t xml:space="preserve">On every </w:t>
      </w:r>
      <w:r w:rsidR="001A1C9C">
        <w:rPr>
          <w:rFonts w:ascii="Arial" w:hAnsi="Arial" w:cs="Arial"/>
          <w:sz w:val="24"/>
          <w:szCs w:val="24"/>
        </w:rPr>
        <w:t xml:space="preserve">timed </w:t>
      </w:r>
      <w:r>
        <w:rPr>
          <w:rFonts w:ascii="Arial" w:hAnsi="Arial" w:cs="Arial"/>
          <w:sz w:val="24"/>
          <w:szCs w:val="24"/>
        </w:rPr>
        <w:t xml:space="preserve">wake </w:t>
      </w:r>
      <w:r w:rsidR="0043278B">
        <w:rPr>
          <w:rFonts w:ascii="Arial" w:hAnsi="Arial" w:cs="Arial"/>
          <w:sz w:val="24"/>
          <w:szCs w:val="24"/>
        </w:rPr>
        <w:t xml:space="preserve">up </w:t>
      </w:r>
      <w:r>
        <w:rPr>
          <w:rFonts w:ascii="Arial" w:hAnsi="Arial" w:cs="Arial"/>
          <w:sz w:val="24"/>
          <w:szCs w:val="24"/>
        </w:rPr>
        <w:t xml:space="preserve">the unit will </w:t>
      </w:r>
      <w:r w:rsidR="00D22BE1">
        <w:rPr>
          <w:rFonts w:ascii="Arial" w:hAnsi="Arial" w:cs="Arial"/>
          <w:sz w:val="24"/>
          <w:szCs w:val="24"/>
        </w:rPr>
        <w:t>record the current daylight level</w:t>
      </w:r>
      <w:r w:rsidR="00347A0E">
        <w:rPr>
          <w:rFonts w:ascii="Arial" w:hAnsi="Arial" w:cs="Arial"/>
          <w:sz w:val="24"/>
          <w:szCs w:val="24"/>
        </w:rPr>
        <w:t xml:space="preserve"> and also check to see if any sensors need timers increasing</w:t>
      </w:r>
      <w:r w:rsidR="004208B6">
        <w:rPr>
          <w:rFonts w:ascii="Arial" w:hAnsi="Arial" w:cs="Arial"/>
          <w:sz w:val="24"/>
          <w:szCs w:val="24"/>
        </w:rPr>
        <w:t xml:space="preserve">. </w:t>
      </w:r>
    </w:p>
    <w:p w:rsidR="00D77DEE" w:rsidRDefault="0043278B" w:rsidP="00A03C8E">
      <w:pPr>
        <w:rPr>
          <w:rFonts w:ascii="Arial" w:hAnsi="Arial" w:cs="Arial"/>
          <w:sz w:val="24"/>
          <w:szCs w:val="24"/>
        </w:rPr>
      </w:pPr>
      <w:r>
        <w:rPr>
          <w:rFonts w:ascii="Arial" w:hAnsi="Arial" w:cs="Arial"/>
          <w:sz w:val="24"/>
          <w:szCs w:val="24"/>
        </w:rPr>
        <w:t>On each</w:t>
      </w:r>
      <w:r w:rsidR="00347A0E">
        <w:rPr>
          <w:rFonts w:ascii="Arial" w:hAnsi="Arial" w:cs="Arial"/>
          <w:sz w:val="24"/>
          <w:szCs w:val="24"/>
        </w:rPr>
        <w:t xml:space="preserve"> timed</w:t>
      </w:r>
      <w:r>
        <w:rPr>
          <w:rFonts w:ascii="Arial" w:hAnsi="Arial" w:cs="Arial"/>
          <w:sz w:val="24"/>
          <w:szCs w:val="24"/>
        </w:rPr>
        <w:t xml:space="preserve"> wakeup a counter is incremented for the movement sensor. If movement is detected then the counter is reset to zero. If the unit wakes up </w:t>
      </w:r>
      <w:r w:rsidR="003F62B2">
        <w:rPr>
          <w:rFonts w:ascii="Arial" w:hAnsi="Arial" w:cs="Arial"/>
          <w:sz w:val="24"/>
          <w:szCs w:val="24"/>
        </w:rPr>
        <w:t>a</w:t>
      </w:r>
      <w:r>
        <w:rPr>
          <w:rFonts w:ascii="Arial" w:hAnsi="Arial" w:cs="Arial"/>
          <w:sz w:val="24"/>
          <w:szCs w:val="24"/>
        </w:rPr>
        <w:t xml:space="preserve"> specified number of times (set by the PIR delay in minutes) without detecting movement then the IR </w:t>
      </w:r>
      <w:r w:rsidR="007E7F12">
        <w:rPr>
          <w:rFonts w:ascii="Arial" w:hAnsi="Arial" w:cs="Arial"/>
          <w:sz w:val="24"/>
          <w:szCs w:val="24"/>
        </w:rPr>
        <w:t>OFF Command</w:t>
      </w:r>
      <w:r w:rsidR="004208B6">
        <w:rPr>
          <w:rFonts w:ascii="Arial" w:hAnsi="Arial" w:cs="Arial"/>
          <w:sz w:val="24"/>
          <w:szCs w:val="24"/>
        </w:rPr>
        <w:t xml:space="preserve"> </w:t>
      </w:r>
      <w:r>
        <w:rPr>
          <w:rFonts w:ascii="Arial" w:hAnsi="Arial" w:cs="Arial"/>
          <w:sz w:val="24"/>
          <w:szCs w:val="24"/>
        </w:rPr>
        <w:t>will be sent on the final wake up.</w:t>
      </w:r>
    </w:p>
    <w:p w:rsidR="00164E05" w:rsidRDefault="00164E05"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555B79" w:rsidRDefault="00555B79" w:rsidP="00A03C8E">
      <w:pPr>
        <w:rPr>
          <w:rFonts w:ascii="Arial" w:hAnsi="Arial" w:cs="Arial"/>
          <w:sz w:val="24"/>
          <w:szCs w:val="24"/>
        </w:rPr>
      </w:pPr>
    </w:p>
    <w:p w:rsidR="00555B79" w:rsidRDefault="00555B79" w:rsidP="00A03C8E">
      <w:pPr>
        <w:rPr>
          <w:rFonts w:ascii="Arial" w:hAnsi="Arial" w:cs="Arial"/>
          <w:sz w:val="24"/>
          <w:szCs w:val="24"/>
        </w:rPr>
      </w:pPr>
    </w:p>
    <w:p w:rsidR="00555B79" w:rsidRDefault="00555B79" w:rsidP="00A03C8E">
      <w:pPr>
        <w:rPr>
          <w:rFonts w:ascii="Arial" w:hAnsi="Arial" w:cs="Arial"/>
          <w:sz w:val="24"/>
          <w:szCs w:val="24"/>
        </w:rPr>
      </w:pPr>
    </w:p>
    <w:p w:rsidR="00D77DEE" w:rsidRDefault="00D77DEE" w:rsidP="00D77DEE">
      <w:pPr>
        <w:rPr>
          <w:rFonts w:ascii="Arial" w:hAnsi="Arial" w:cs="Arial"/>
          <w:b/>
          <w:sz w:val="24"/>
          <w:szCs w:val="24"/>
        </w:rPr>
      </w:pPr>
      <w:r>
        <w:rPr>
          <w:rFonts w:ascii="Arial" w:hAnsi="Arial" w:cs="Arial"/>
          <w:b/>
          <w:sz w:val="24"/>
          <w:szCs w:val="24"/>
        </w:rPr>
        <w:t>IR Commands</w:t>
      </w:r>
    </w:p>
    <w:p w:rsidR="00D77DEE" w:rsidRDefault="00D77DEE" w:rsidP="00D77DEE">
      <w:pPr>
        <w:rPr>
          <w:rFonts w:ascii="Arial" w:hAnsi="Arial" w:cs="Arial"/>
          <w:sz w:val="24"/>
          <w:szCs w:val="24"/>
        </w:rPr>
      </w:pPr>
      <w:r w:rsidRPr="007E7F12">
        <w:rPr>
          <w:rFonts w:ascii="Arial" w:hAnsi="Arial" w:cs="Arial"/>
          <w:b/>
          <w:sz w:val="24"/>
          <w:szCs w:val="24"/>
        </w:rPr>
        <w:t>Variant 1</w:t>
      </w:r>
      <w:r>
        <w:rPr>
          <w:rFonts w:ascii="Arial" w:hAnsi="Arial" w:cs="Arial"/>
          <w:sz w:val="24"/>
          <w:szCs w:val="24"/>
        </w:rPr>
        <w:t xml:space="preserve"> only has the ability to store 1 command </w:t>
      </w:r>
    </w:p>
    <w:p w:rsidR="00D77DEE" w:rsidRDefault="00D77DEE" w:rsidP="00D77DEE">
      <w:pPr>
        <w:rPr>
          <w:rFonts w:ascii="Arial" w:hAnsi="Arial" w:cs="Arial"/>
          <w:sz w:val="24"/>
          <w:szCs w:val="24"/>
        </w:rPr>
      </w:pPr>
      <w:r w:rsidRPr="007E7F12">
        <w:rPr>
          <w:rFonts w:ascii="Arial" w:hAnsi="Arial" w:cs="Arial"/>
          <w:b/>
          <w:sz w:val="24"/>
          <w:szCs w:val="24"/>
        </w:rPr>
        <w:t>Variant 2</w:t>
      </w:r>
      <w:r>
        <w:rPr>
          <w:rFonts w:ascii="Arial" w:hAnsi="Arial" w:cs="Arial"/>
          <w:sz w:val="24"/>
          <w:szCs w:val="24"/>
        </w:rPr>
        <w:t xml:space="preserve"> has 2 IR </w:t>
      </w:r>
      <w:r w:rsidR="00003FB8">
        <w:rPr>
          <w:rFonts w:ascii="Arial" w:hAnsi="Arial" w:cs="Arial"/>
          <w:sz w:val="24"/>
          <w:szCs w:val="24"/>
        </w:rPr>
        <w:t>commands</w:t>
      </w:r>
      <w:r>
        <w:rPr>
          <w:rFonts w:ascii="Arial" w:hAnsi="Arial" w:cs="Arial"/>
          <w:sz w:val="24"/>
          <w:szCs w:val="24"/>
        </w:rPr>
        <w:t>:-</w:t>
      </w:r>
    </w:p>
    <w:p w:rsidR="00D77DEE" w:rsidRDefault="00D77DEE" w:rsidP="00D77DEE">
      <w:pPr>
        <w:rPr>
          <w:rFonts w:ascii="Arial" w:hAnsi="Arial" w:cs="Arial"/>
          <w:sz w:val="24"/>
          <w:szCs w:val="24"/>
        </w:rPr>
      </w:pPr>
      <w:r>
        <w:rPr>
          <w:rFonts w:ascii="Arial" w:hAnsi="Arial" w:cs="Arial"/>
          <w:sz w:val="24"/>
          <w:szCs w:val="24"/>
        </w:rPr>
        <w:t>Air-con</w:t>
      </w:r>
      <w:r w:rsidR="005C60FD">
        <w:rPr>
          <w:rFonts w:ascii="Arial" w:hAnsi="Arial" w:cs="Arial"/>
          <w:sz w:val="24"/>
          <w:szCs w:val="24"/>
        </w:rPr>
        <w:t xml:space="preserve"> OFF command. - </w:t>
      </w:r>
      <w:r>
        <w:rPr>
          <w:rFonts w:ascii="Arial" w:hAnsi="Arial" w:cs="Arial"/>
          <w:sz w:val="24"/>
          <w:szCs w:val="24"/>
        </w:rPr>
        <w:t xml:space="preserve">This command will switch the Air control unit off </w:t>
      </w:r>
    </w:p>
    <w:p w:rsidR="00D77DEE" w:rsidRPr="00D77DEE" w:rsidRDefault="00D77DEE" w:rsidP="00D77DEE">
      <w:pPr>
        <w:rPr>
          <w:rFonts w:ascii="Arial" w:hAnsi="Arial" w:cs="Arial"/>
          <w:sz w:val="24"/>
          <w:szCs w:val="24"/>
        </w:rPr>
      </w:pPr>
      <w:r>
        <w:rPr>
          <w:rFonts w:ascii="Arial" w:hAnsi="Arial" w:cs="Arial"/>
          <w:sz w:val="24"/>
          <w:szCs w:val="24"/>
        </w:rPr>
        <w:t>Air con</w:t>
      </w:r>
      <w:r w:rsidR="005C60FD">
        <w:rPr>
          <w:rFonts w:ascii="Arial" w:hAnsi="Arial" w:cs="Arial"/>
          <w:sz w:val="24"/>
          <w:szCs w:val="24"/>
        </w:rPr>
        <w:t xml:space="preserve"> TEMP UP</w:t>
      </w:r>
      <w:r>
        <w:rPr>
          <w:rFonts w:ascii="Arial" w:hAnsi="Arial" w:cs="Arial"/>
          <w:sz w:val="24"/>
          <w:szCs w:val="24"/>
        </w:rPr>
        <w:t xml:space="preserve"> command</w:t>
      </w:r>
      <w:r w:rsidR="005C60FD">
        <w:rPr>
          <w:rFonts w:ascii="Arial" w:hAnsi="Arial" w:cs="Arial"/>
          <w:sz w:val="24"/>
          <w:szCs w:val="24"/>
        </w:rPr>
        <w:t xml:space="preserve"> - </w:t>
      </w:r>
      <w:r>
        <w:rPr>
          <w:rFonts w:ascii="Arial" w:hAnsi="Arial" w:cs="Arial"/>
          <w:sz w:val="24"/>
          <w:szCs w:val="24"/>
        </w:rPr>
        <w:t>This command will increment t</w:t>
      </w:r>
      <w:r w:rsidR="00EF64E5">
        <w:rPr>
          <w:rFonts w:ascii="Arial" w:hAnsi="Arial" w:cs="Arial"/>
          <w:sz w:val="24"/>
          <w:szCs w:val="24"/>
        </w:rPr>
        <w:t>he set temperature up 1 degree.</w:t>
      </w:r>
    </w:p>
    <w:p w:rsidR="00D77DEE" w:rsidRDefault="00D77DEE" w:rsidP="00D77DEE">
      <w:pPr>
        <w:rPr>
          <w:rFonts w:ascii="Arial" w:hAnsi="Arial" w:cs="Arial"/>
          <w:sz w:val="24"/>
          <w:szCs w:val="24"/>
        </w:rPr>
      </w:pPr>
      <w:r>
        <w:rPr>
          <w:rFonts w:ascii="Arial" w:hAnsi="Arial" w:cs="Arial"/>
          <w:sz w:val="24"/>
          <w:szCs w:val="24"/>
        </w:rPr>
        <w:t>The following conditions must be met for the unit to send out the recorded IR commands</w:t>
      </w:r>
    </w:p>
    <w:p w:rsidR="00D77DEE" w:rsidRPr="0067782B" w:rsidRDefault="00D77DEE" w:rsidP="00D77DEE">
      <w:pPr>
        <w:rPr>
          <w:rFonts w:ascii="Arial" w:hAnsi="Arial" w:cs="Arial"/>
          <w:sz w:val="24"/>
          <w:szCs w:val="24"/>
          <w:u w:val="single"/>
        </w:rPr>
      </w:pPr>
      <w:r w:rsidRPr="0067782B">
        <w:rPr>
          <w:rFonts w:ascii="Arial" w:hAnsi="Arial" w:cs="Arial"/>
          <w:sz w:val="24"/>
          <w:szCs w:val="24"/>
          <w:u w:val="single"/>
        </w:rPr>
        <w:t>For Variant 1</w:t>
      </w:r>
    </w:p>
    <w:p w:rsidR="00D77DEE" w:rsidRPr="00D22BE1" w:rsidRDefault="00D77DEE" w:rsidP="00D77DEE">
      <w:pPr>
        <w:pStyle w:val="ListParagraph"/>
        <w:numPr>
          <w:ilvl w:val="0"/>
          <w:numId w:val="6"/>
        </w:numPr>
        <w:rPr>
          <w:rFonts w:ascii="Arial" w:hAnsi="Arial" w:cs="Arial"/>
          <w:b/>
          <w:sz w:val="24"/>
          <w:szCs w:val="24"/>
        </w:rPr>
      </w:pPr>
      <w:r>
        <w:rPr>
          <w:rFonts w:ascii="Arial" w:hAnsi="Arial" w:cs="Arial"/>
          <w:sz w:val="24"/>
          <w:szCs w:val="24"/>
        </w:rPr>
        <w:t>The</w:t>
      </w:r>
      <w:r w:rsidR="00EF64E5">
        <w:rPr>
          <w:rFonts w:ascii="Arial" w:hAnsi="Arial" w:cs="Arial"/>
          <w:sz w:val="24"/>
          <w:szCs w:val="24"/>
        </w:rPr>
        <w:t xml:space="preserve"> Air-con</w:t>
      </w:r>
      <w:r>
        <w:rPr>
          <w:rFonts w:ascii="Arial" w:hAnsi="Arial" w:cs="Arial"/>
          <w:sz w:val="24"/>
          <w:szCs w:val="24"/>
        </w:rPr>
        <w:t xml:space="preserve"> OFF Command must be stored</w:t>
      </w:r>
    </w:p>
    <w:p w:rsidR="00D77DEE" w:rsidRPr="00555B79" w:rsidRDefault="00D77DEE" w:rsidP="00164E05">
      <w:pPr>
        <w:pStyle w:val="ListParagraph"/>
        <w:numPr>
          <w:ilvl w:val="0"/>
          <w:numId w:val="6"/>
        </w:numPr>
        <w:rPr>
          <w:rFonts w:ascii="Arial" w:hAnsi="Arial" w:cs="Arial"/>
          <w:b/>
          <w:sz w:val="24"/>
          <w:szCs w:val="24"/>
        </w:rPr>
      </w:pPr>
      <w:r>
        <w:rPr>
          <w:rFonts w:ascii="Arial" w:hAnsi="Arial" w:cs="Arial"/>
          <w:sz w:val="24"/>
          <w:szCs w:val="24"/>
        </w:rPr>
        <w:t xml:space="preserve">The PIR delay time has been exceeded </w:t>
      </w:r>
    </w:p>
    <w:p w:rsidR="00555B79" w:rsidRDefault="00555B79" w:rsidP="00555B79">
      <w:pPr>
        <w:pStyle w:val="ListParagraph"/>
        <w:numPr>
          <w:ilvl w:val="0"/>
          <w:numId w:val="6"/>
        </w:numPr>
        <w:rPr>
          <w:rFonts w:ascii="Arial" w:hAnsi="Arial" w:cs="Arial"/>
          <w:sz w:val="24"/>
          <w:szCs w:val="24"/>
        </w:rPr>
      </w:pPr>
      <w:r>
        <w:rPr>
          <w:rFonts w:ascii="Arial" w:hAnsi="Arial" w:cs="Arial"/>
          <w:sz w:val="24"/>
          <w:szCs w:val="24"/>
        </w:rPr>
        <w:t xml:space="preserve">When </w:t>
      </w:r>
      <w:r w:rsidR="00A90900">
        <w:rPr>
          <w:rFonts w:ascii="Arial" w:hAnsi="Arial" w:cs="Arial"/>
          <w:sz w:val="24"/>
          <w:szCs w:val="24"/>
        </w:rPr>
        <w:t>“</w:t>
      </w:r>
      <w:r w:rsidR="00C025FA">
        <w:rPr>
          <w:rFonts w:ascii="Arial" w:hAnsi="Arial" w:cs="Arial"/>
          <w:sz w:val="24"/>
          <w:szCs w:val="24"/>
        </w:rPr>
        <w:t>Do not switch A/C off at night</w:t>
      </w:r>
      <w:r w:rsidR="00A90900">
        <w:rPr>
          <w:rFonts w:ascii="Arial" w:hAnsi="Arial" w:cs="Arial"/>
          <w:sz w:val="24"/>
          <w:szCs w:val="24"/>
        </w:rPr>
        <w:t xml:space="preserve">” </w:t>
      </w:r>
      <w:r>
        <w:rPr>
          <w:rFonts w:ascii="Arial" w:hAnsi="Arial" w:cs="Arial"/>
          <w:sz w:val="24"/>
          <w:szCs w:val="24"/>
        </w:rPr>
        <w:t>is enabled, it must be light</w:t>
      </w:r>
    </w:p>
    <w:p w:rsidR="00555B79" w:rsidRDefault="00555B79" w:rsidP="00555B79">
      <w:pPr>
        <w:pStyle w:val="ListParagraph"/>
        <w:numPr>
          <w:ilvl w:val="0"/>
          <w:numId w:val="6"/>
        </w:numPr>
        <w:rPr>
          <w:rFonts w:ascii="Arial" w:hAnsi="Arial" w:cs="Arial"/>
          <w:sz w:val="24"/>
          <w:szCs w:val="24"/>
        </w:rPr>
      </w:pPr>
      <w:r>
        <w:rPr>
          <w:rFonts w:ascii="Arial" w:hAnsi="Arial" w:cs="Arial"/>
          <w:sz w:val="24"/>
          <w:szCs w:val="24"/>
        </w:rPr>
        <w:t xml:space="preserve">When </w:t>
      </w:r>
      <w:r w:rsidR="00A90900">
        <w:rPr>
          <w:rFonts w:ascii="Arial" w:hAnsi="Arial" w:cs="Arial"/>
          <w:sz w:val="24"/>
          <w:szCs w:val="24"/>
        </w:rPr>
        <w:t>“</w:t>
      </w:r>
      <w:r w:rsidR="00C025FA">
        <w:rPr>
          <w:rFonts w:ascii="Arial" w:hAnsi="Arial" w:cs="Arial"/>
          <w:sz w:val="24"/>
          <w:szCs w:val="24"/>
        </w:rPr>
        <w:t>Do not switch A/C off at night</w:t>
      </w:r>
      <w:r w:rsidR="00A90900">
        <w:rPr>
          <w:rFonts w:ascii="Arial" w:hAnsi="Arial" w:cs="Arial"/>
          <w:sz w:val="24"/>
          <w:szCs w:val="24"/>
        </w:rPr>
        <w:t xml:space="preserve">” </w:t>
      </w:r>
      <w:r>
        <w:rPr>
          <w:rFonts w:ascii="Arial" w:hAnsi="Arial" w:cs="Arial"/>
          <w:sz w:val="24"/>
          <w:szCs w:val="24"/>
        </w:rPr>
        <w:t>is disabled, it can be either dark or light</w:t>
      </w:r>
    </w:p>
    <w:p w:rsidR="00555B79" w:rsidRPr="00164E05" w:rsidRDefault="00555B79" w:rsidP="00555B79">
      <w:pPr>
        <w:pStyle w:val="ListParagraph"/>
        <w:ind w:left="420"/>
        <w:rPr>
          <w:rFonts w:ascii="Arial" w:hAnsi="Arial" w:cs="Arial"/>
          <w:b/>
          <w:sz w:val="24"/>
          <w:szCs w:val="24"/>
        </w:rPr>
      </w:pPr>
    </w:p>
    <w:p w:rsidR="00D77DEE" w:rsidRDefault="00D77DEE" w:rsidP="00D77DEE">
      <w:pPr>
        <w:ind w:left="60"/>
        <w:rPr>
          <w:rFonts w:ascii="Arial" w:hAnsi="Arial" w:cs="Arial"/>
          <w:sz w:val="24"/>
          <w:szCs w:val="24"/>
          <w:u w:val="single"/>
        </w:rPr>
      </w:pPr>
      <w:r w:rsidRPr="0067782B">
        <w:rPr>
          <w:rFonts w:ascii="Arial" w:hAnsi="Arial" w:cs="Arial"/>
          <w:sz w:val="24"/>
          <w:szCs w:val="24"/>
          <w:u w:val="single"/>
        </w:rPr>
        <w:t>For Variant 2</w:t>
      </w:r>
    </w:p>
    <w:p w:rsidR="00D77DEE" w:rsidRPr="00D22BE1" w:rsidRDefault="00D77DEE" w:rsidP="00D77DEE">
      <w:pPr>
        <w:ind w:left="60"/>
        <w:rPr>
          <w:rFonts w:ascii="Arial" w:hAnsi="Arial" w:cs="Arial"/>
          <w:sz w:val="24"/>
          <w:szCs w:val="24"/>
        </w:rPr>
      </w:pPr>
      <w:r w:rsidRPr="00D22BE1">
        <w:rPr>
          <w:rFonts w:ascii="Arial" w:hAnsi="Arial" w:cs="Arial"/>
          <w:sz w:val="24"/>
          <w:szCs w:val="24"/>
        </w:rPr>
        <w:t xml:space="preserve">Variant 2 </w:t>
      </w:r>
      <w:r>
        <w:rPr>
          <w:rFonts w:ascii="Arial" w:hAnsi="Arial" w:cs="Arial"/>
          <w:sz w:val="24"/>
          <w:szCs w:val="24"/>
        </w:rPr>
        <w:t xml:space="preserve">has 2 IR </w:t>
      </w:r>
      <w:r w:rsidR="00003FB8">
        <w:rPr>
          <w:rFonts w:ascii="Arial" w:hAnsi="Arial" w:cs="Arial"/>
          <w:sz w:val="24"/>
          <w:szCs w:val="24"/>
        </w:rPr>
        <w:t>commands</w:t>
      </w:r>
    </w:p>
    <w:p w:rsidR="00D77DEE" w:rsidRDefault="00D77DEE" w:rsidP="00D77DEE">
      <w:pPr>
        <w:ind w:left="60"/>
        <w:rPr>
          <w:rFonts w:ascii="Arial" w:hAnsi="Arial" w:cs="Arial"/>
          <w:sz w:val="24"/>
          <w:szCs w:val="24"/>
          <w:u w:val="single"/>
        </w:rPr>
      </w:pPr>
      <w:r>
        <w:rPr>
          <w:rFonts w:ascii="Arial" w:hAnsi="Arial" w:cs="Arial"/>
          <w:sz w:val="24"/>
          <w:szCs w:val="24"/>
          <w:u w:val="single"/>
        </w:rPr>
        <w:t xml:space="preserve">For </w:t>
      </w:r>
      <w:r w:rsidR="00003FB8">
        <w:rPr>
          <w:rFonts w:ascii="Arial" w:hAnsi="Arial" w:cs="Arial"/>
          <w:sz w:val="24"/>
          <w:szCs w:val="24"/>
          <w:u w:val="single"/>
        </w:rPr>
        <w:t>OFF Command</w:t>
      </w:r>
    </w:p>
    <w:p w:rsidR="00555B79" w:rsidRPr="00555B79" w:rsidRDefault="00555B79" w:rsidP="00555B79">
      <w:pPr>
        <w:pStyle w:val="ListParagraph"/>
        <w:numPr>
          <w:ilvl w:val="0"/>
          <w:numId w:val="6"/>
        </w:numPr>
        <w:rPr>
          <w:rFonts w:ascii="Arial" w:hAnsi="Arial" w:cs="Arial"/>
          <w:sz w:val="24"/>
          <w:szCs w:val="24"/>
        </w:rPr>
      </w:pPr>
      <w:r w:rsidRPr="00555B79">
        <w:rPr>
          <w:rFonts w:ascii="Arial" w:hAnsi="Arial" w:cs="Arial"/>
          <w:sz w:val="24"/>
          <w:szCs w:val="24"/>
        </w:rPr>
        <w:t>Either the Motion or Door sensors must be enabled</w:t>
      </w:r>
    </w:p>
    <w:p w:rsidR="00D77DEE" w:rsidRPr="00C31AE9" w:rsidRDefault="00D77DEE" w:rsidP="00D77DEE">
      <w:pPr>
        <w:pStyle w:val="ListParagraph"/>
        <w:numPr>
          <w:ilvl w:val="0"/>
          <w:numId w:val="6"/>
        </w:numPr>
        <w:rPr>
          <w:rFonts w:ascii="Arial" w:hAnsi="Arial" w:cs="Arial"/>
          <w:b/>
          <w:sz w:val="24"/>
          <w:szCs w:val="24"/>
        </w:rPr>
      </w:pPr>
      <w:r>
        <w:rPr>
          <w:rFonts w:ascii="Arial" w:hAnsi="Arial" w:cs="Arial"/>
          <w:sz w:val="24"/>
          <w:szCs w:val="24"/>
        </w:rPr>
        <w:t xml:space="preserve">The Air-con OFF Command must be </w:t>
      </w:r>
      <w:r w:rsidR="00003FB8">
        <w:rPr>
          <w:rFonts w:ascii="Arial" w:hAnsi="Arial" w:cs="Arial"/>
          <w:sz w:val="24"/>
          <w:szCs w:val="24"/>
        </w:rPr>
        <w:t>stored</w:t>
      </w:r>
    </w:p>
    <w:p w:rsidR="00D77DEE" w:rsidRPr="0067782B" w:rsidRDefault="00D77DEE" w:rsidP="00D77DEE">
      <w:pPr>
        <w:pStyle w:val="ListParagraph"/>
        <w:numPr>
          <w:ilvl w:val="0"/>
          <w:numId w:val="6"/>
        </w:numPr>
        <w:rPr>
          <w:rFonts w:ascii="Arial" w:hAnsi="Arial" w:cs="Arial"/>
          <w:b/>
          <w:sz w:val="24"/>
          <w:szCs w:val="24"/>
        </w:rPr>
      </w:pPr>
      <w:r>
        <w:rPr>
          <w:rFonts w:ascii="Arial" w:hAnsi="Arial" w:cs="Arial"/>
          <w:sz w:val="24"/>
          <w:szCs w:val="24"/>
        </w:rPr>
        <w:t xml:space="preserve">Either the PIR or Door delay time has been exceeded </w:t>
      </w:r>
    </w:p>
    <w:p w:rsidR="00D77DEE" w:rsidRDefault="00D77DEE" w:rsidP="00D77DEE">
      <w:pPr>
        <w:pStyle w:val="ListParagraph"/>
        <w:numPr>
          <w:ilvl w:val="0"/>
          <w:numId w:val="6"/>
        </w:numPr>
        <w:rPr>
          <w:rFonts w:ascii="Arial" w:hAnsi="Arial" w:cs="Arial"/>
          <w:sz w:val="24"/>
          <w:szCs w:val="24"/>
        </w:rPr>
      </w:pPr>
      <w:r>
        <w:rPr>
          <w:rFonts w:ascii="Arial" w:hAnsi="Arial" w:cs="Arial"/>
          <w:sz w:val="24"/>
          <w:szCs w:val="24"/>
        </w:rPr>
        <w:t>The unit is within an active time window</w:t>
      </w:r>
    </w:p>
    <w:p w:rsidR="00555B79" w:rsidRDefault="00555B79" w:rsidP="00555B79">
      <w:pPr>
        <w:pStyle w:val="ListParagraph"/>
        <w:numPr>
          <w:ilvl w:val="0"/>
          <w:numId w:val="6"/>
        </w:numPr>
        <w:rPr>
          <w:rFonts w:ascii="Arial" w:hAnsi="Arial" w:cs="Arial"/>
          <w:sz w:val="24"/>
          <w:szCs w:val="24"/>
        </w:rPr>
      </w:pPr>
      <w:r>
        <w:rPr>
          <w:rFonts w:ascii="Arial" w:hAnsi="Arial" w:cs="Arial"/>
          <w:sz w:val="24"/>
          <w:szCs w:val="24"/>
        </w:rPr>
        <w:t xml:space="preserve">When </w:t>
      </w:r>
      <w:r w:rsidR="00A90900">
        <w:rPr>
          <w:rFonts w:ascii="Arial" w:hAnsi="Arial" w:cs="Arial"/>
          <w:sz w:val="24"/>
          <w:szCs w:val="24"/>
        </w:rPr>
        <w:t>“</w:t>
      </w:r>
      <w:r w:rsidR="00C025FA">
        <w:rPr>
          <w:rFonts w:ascii="Arial" w:hAnsi="Arial" w:cs="Arial"/>
          <w:sz w:val="24"/>
          <w:szCs w:val="24"/>
        </w:rPr>
        <w:t>Do not switch A/C off at night</w:t>
      </w:r>
      <w:r w:rsidR="00A90900">
        <w:rPr>
          <w:rFonts w:ascii="Arial" w:hAnsi="Arial" w:cs="Arial"/>
          <w:sz w:val="24"/>
          <w:szCs w:val="24"/>
        </w:rPr>
        <w:t>”</w:t>
      </w:r>
      <w:r>
        <w:rPr>
          <w:rFonts w:ascii="Arial" w:hAnsi="Arial" w:cs="Arial"/>
          <w:sz w:val="24"/>
          <w:szCs w:val="24"/>
        </w:rPr>
        <w:t xml:space="preserve"> is enabled, it must be light</w:t>
      </w:r>
    </w:p>
    <w:p w:rsidR="00555B79" w:rsidRPr="00555B79" w:rsidRDefault="00555B79" w:rsidP="00555B79">
      <w:pPr>
        <w:pStyle w:val="ListParagraph"/>
        <w:numPr>
          <w:ilvl w:val="0"/>
          <w:numId w:val="6"/>
        </w:numPr>
        <w:rPr>
          <w:rFonts w:ascii="Arial" w:hAnsi="Arial" w:cs="Arial"/>
          <w:sz w:val="24"/>
          <w:szCs w:val="24"/>
        </w:rPr>
      </w:pPr>
      <w:r>
        <w:rPr>
          <w:rFonts w:ascii="Arial" w:hAnsi="Arial" w:cs="Arial"/>
          <w:sz w:val="24"/>
          <w:szCs w:val="24"/>
        </w:rPr>
        <w:t xml:space="preserve">When </w:t>
      </w:r>
      <w:r w:rsidR="00A90900">
        <w:rPr>
          <w:rFonts w:ascii="Arial" w:hAnsi="Arial" w:cs="Arial"/>
          <w:sz w:val="24"/>
          <w:szCs w:val="24"/>
        </w:rPr>
        <w:t>“</w:t>
      </w:r>
      <w:r w:rsidR="00C025FA">
        <w:rPr>
          <w:rFonts w:ascii="Arial" w:hAnsi="Arial" w:cs="Arial"/>
          <w:sz w:val="24"/>
          <w:szCs w:val="24"/>
        </w:rPr>
        <w:t>Do not switch A/C off at night</w:t>
      </w:r>
      <w:r w:rsidR="00A90900">
        <w:rPr>
          <w:rFonts w:ascii="Arial" w:hAnsi="Arial" w:cs="Arial"/>
          <w:sz w:val="24"/>
          <w:szCs w:val="24"/>
        </w:rPr>
        <w:t xml:space="preserve">” </w:t>
      </w:r>
      <w:r>
        <w:rPr>
          <w:rFonts w:ascii="Arial" w:hAnsi="Arial" w:cs="Arial"/>
          <w:sz w:val="24"/>
          <w:szCs w:val="24"/>
        </w:rPr>
        <w:t>is disabled, it can be either dark or light</w:t>
      </w:r>
    </w:p>
    <w:p w:rsidR="00D77DEE" w:rsidRDefault="00D77DEE" w:rsidP="00D77DEE">
      <w:pPr>
        <w:rPr>
          <w:rFonts w:ascii="Arial" w:hAnsi="Arial" w:cs="Arial"/>
          <w:sz w:val="24"/>
          <w:szCs w:val="24"/>
          <w:u w:val="single"/>
        </w:rPr>
      </w:pPr>
      <w:r w:rsidRPr="007E7F12">
        <w:rPr>
          <w:rFonts w:ascii="Arial" w:hAnsi="Arial" w:cs="Arial"/>
          <w:sz w:val="24"/>
          <w:szCs w:val="24"/>
          <w:u w:val="single"/>
        </w:rPr>
        <w:t xml:space="preserve">For </w:t>
      </w:r>
      <w:r w:rsidR="005C60FD">
        <w:rPr>
          <w:rFonts w:ascii="Arial" w:hAnsi="Arial" w:cs="Arial"/>
          <w:sz w:val="24"/>
          <w:szCs w:val="24"/>
          <w:u w:val="single"/>
        </w:rPr>
        <w:t>TEMP UP command</w:t>
      </w:r>
      <w:r w:rsidRPr="007E7F12">
        <w:rPr>
          <w:rFonts w:ascii="Arial" w:hAnsi="Arial" w:cs="Arial"/>
          <w:sz w:val="24"/>
          <w:szCs w:val="24"/>
          <w:u w:val="single"/>
        </w:rPr>
        <w:t xml:space="preserve">  </w:t>
      </w:r>
    </w:p>
    <w:p w:rsidR="00D77DEE" w:rsidRDefault="00D77DEE" w:rsidP="00D77DEE">
      <w:pPr>
        <w:pStyle w:val="ListParagraph"/>
        <w:numPr>
          <w:ilvl w:val="0"/>
          <w:numId w:val="6"/>
        </w:numPr>
        <w:rPr>
          <w:rFonts w:ascii="Arial" w:hAnsi="Arial" w:cs="Arial"/>
          <w:sz w:val="24"/>
          <w:szCs w:val="24"/>
        </w:rPr>
      </w:pPr>
      <w:r>
        <w:rPr>
          <w:rFonts w:ascii="Arial" w:hAnsi="Arial" w:cs="Arial"/>
          <w:sz w:val="24"/>
          <w:szCs w:val="24"/>
        </w:rPr>
        <w:t>The Air-c</w:t>
      </w:r>
      <w:r w:rsidRPr="007E7F12">
        <w:rPr>
          <w:rFonts w:ascii="Arial" w:hAnsi="Arial" w:cs="Arial"/>
          <w:sz w:val="24"/>
          <w:szCs w:val="24"/>
        </w:rPr>
        <w:t>on</w:t>
      </w:r>
      <w:r w:rsidR="00EF64E5">
        <w:rPr>
          <w:rFonts w:ascii="Arial" w:hAnsi="Arial" w:cs="Arial"/>
          <w:sz w:val="24"/>
          <w:szCs w:val="24"/>
        </w:rPr>
        <w:t xml:space="preserve"> TEMP UP </w:t>
      </w:r>
      <w:r w:rsidR="005C60FD">
        <w:rPr>
          <w:rFonts w:ascii="Arial" w:hAnsi="Arial" w:cs="Arial"/>
          <w:sz w:val="24"/>
          <w:szCs w:val="24"/>
        </w:rPr>
        <w:t>command must be stored</w:t>
      </w:r>
    </w:p>
    <w:p w:rsidR="00D77DEE" w:rsidRDefault="00D77DEE" w:rsidP="00D77DEE">
      <w:pPr>
        <w:pStyle w:val="ListParagraph"/>
        <w:numPr>
          <w:ilvl w:val="0"/>
          <w:numId w:val="6"/>
        </w:numPr>
        <w:rPr>
          <w:rFonts w:ascii="Arial" w:hAnsi="Arial" w:cs="Arial"/>
          <w:sz w:val="24"/>
          <w:szCs w:val="24"/>
        </w:rPr>
      </w:pPr>
      <w:r>
        <w:rPr>
          <w:rFonts w:ascii="Arial" w:hAnsi="Arial" w:cs="Arial"/>
          <w:sz w:val="24"/>
          <w:szCs w:val="24"/>
        </w:rPr>
        <w:t xml:space="preserve">Temperature control is enabled </w:t>
      </w:r>
    </w:p>
    <w:p w:rsidR="00D77DEE" w:rsidRDefault="00D77DEE" w:rsidP="00D77DEE">
      <w:pPr>
        <w:pStyle w:val="ListParagraph"/>
        <w:numPr>
          <w:ilvl w:val="0"/>
          <w:numId w:val="6"/>
        </w:numPr>
        <w:rPr>
          <w:rFonts w:ascii="Arial" w:hAnsi="Arial" w:cs="Arial"/>
          <w:sz w:val="24"/>
          <w:szCs w:val="24"/>
        </w:rPr>
      </w:pPr>
      <w:r>
        <w:rPr>
          <w:rFonts w:ascii="Arial" w:hAnsi="Arial" w:cs="Arial"/>
          <w:sz w:val="24"/>
          <w:szCs w:val="24"/>
        </w:rPr>
        <w:t xml:space="preserve">Recorded temperature is less than the specified minimum temperature set in the unit </w:t>
      </w:r>
    </w:p>
    <w:p w:rsidR="00D77DEE" w:rsidRPr="00D77DEE" w:rsidRDefault="00D77DEE" w:rsidP="00D77DEE">
      <w:pPr>
        <w:pStyle w:val="ListParagraph"/>
        <w:numPr>
          <w:ilvl w:val="0"/>
          <w:numId w:val="6"/>
        </w:numPr>
        <w:rPr>
          <w:rFonts w:ascii="Arial" w:hAnsi="Arial" w:cs="Arial"/>
          <w:sz w:val="24"/>
          <w:szCs w:val="24"/>
        </w:rPr>
      </w:pPr>
      <w:r>
        <w:rPr>
          <w:rFonts w:ascii="Arial" w:hAnsi="Arial" w:cs="Arial"/>
          <w:sz w:val="24"/>
          <w:szCs w:val="24"/>
        </w:rPr>
        <w:t xml:space="preserve">The </w:t>
      </w:r>
      <w:r w:rsidR="00EF64E5">
        <w:rPr>
          <w:rFonts w:ascii="Arial" w:hAnsi="Arial" w:cs="Arial"/>
          <w:sz w:val="24"/>
          <w:szCs w:val="24"/>
        </w:rPr>
        <w:t xml:space="preserve">Air-con </w:t>
      </w:r>
      <w:r>
        <w:rPr>
          <w:rFonts w:ascii="Arial" w:hAnsi="Arial" w:cs="Arial"/>
          <w:sz w:val="24"/>
          <w:szCs w:val="24"/>
        </w:rPr>
        <w:t xml:space="preserve">OFF command has </w:t>
      </w:r>
      <w:r w:rsidRPr="00D77DEE">
        <w:rPr>
          <w:rFonts w:ascii="Arial" w:hAnsi="Arial" w:cs="Arial"/>
          <w:b/>
          <w:sz w:val="24"/>
          <w:szCs w:val="24"/>
        </w:rPr>
        <w:t>not</w:t>
      </w:r>
      <w:r>
        <w:rPr>
          <w:rFonts w:ascii="Arial" w:hAnsi="Arial" w:cs="Arial"/>
          <w:sz w:val="24"/>
          <w:szCs w:val="24"/>
        </w:rPr>
        <w:t xml:space="preserve"> been sent</w:t>
      </w:r>
    </w:p>
    <w:p w:rsidR="007E7F12" w:rsidRDefault="007E7F12"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7F6FD3" w:rsidRDefault="007F6FD3" w:rsidP="00A03C8E">
      <w:pPr>
        <w:rPr>
          <w:rFonts w:ascii="Arial" w:hAnsi="Arial" w:cs="Arial"/>
          <w:sz w:val="24"/>
          <w:szCs w:val="24"/>
        </w:rPr>
      </w:pPr>
    </w:p>
    <w:p w:rsidR="00D77DEE" w:rsidRPr="00D77DEE" w:rsidRDefault="00D77DEE" w:rsidP="00A03C8E">
      <w:pPr>
        <w:rPr>
          <w:rFonts w:ascii="Arial" w:hAnsi="Arial" w:cs="Arial"/>
          <w:b/>
          <w:sz w:val="24"/>
          <w:szCs w:val="24"/>
        </w:rPr>
      </w:pPr>
      <w:r w:rsidRPr="00D77DEE">
        <w:rPr>
          <w:rFonts w:ascii="Arial" w:hAnsi="Arial" w:cs="Arial"/>
          <w:b/>
          <w:sz w:val="24"/>
          <w:szCs w:val="24"/>
        </w:rPr>
        <w:t xml:space="preserve">External Inputs </w:t>
      </w:r>
    </w:p>
    <w:p w:rsidR="004208B6" w:rsidRPr="004208B6" w:rsidRDefault="004208B6" w:rsidP="00A03C8E">
      <w:pPr>
        <w:rPr>
          <w:rFonts w:ascii="Arial" w:hAnsi="Arial" w:cs="Arial"/>
          <w:sz w:val="24"/>
          <w:szCs w:val="24"/>
          <w:u w:val="single"/>
        </w:rPr>
      </w:pPr>
      <w:r w:rsidRPr="004208B6">
        <w:rPr>
          <w:rFonts w:ascii="Arial" w:hAnsi="Arial" w:cs="Arial"/>
          <w:sz w:val="24"/>
          <w:szCs w:val="24"/>
          <w:u w:val="single"/>
        </w:rPr>
        <w:t>Door Sensor</w:t>
      </w:r>
    </w:p>
    <w:p w:rsidR="00D77DEE" w:rsidRDefault="0067782B" w:rsidP="00A03C8E">
      <w:pPr>
        <w:rPr>
          <w:rFonts w:ascii="Arial" w:hAnsi="Arial" w:cs="Arial"/>
          <w:sz w:val="24"/>
          <w:szCs w:val="24"/>
        </w:rPr>
      </w:pPr>
      <w:r>
        <w:rPr>
          <w:rFonts w:ascii="Arial" w:hAnsi="Arial" w:cs="Arial"/>
          <w:sz w:val="24"/>
          <w:szCs w:val="24"/>
        </w:rPr>
        <w:t xml:space="preserve">For variant 2 units a counter also exists for </w:t>
      </w:r>
      <w:r w:rsidR="004208B6">
        <w:rPr>
          <w:rFonts w:ascii="Arial" w:hAnsi="Arial" w:cs="Arial"/>
          <w:sz w:val="24"/>
          <w:szCs w:val="24"/>
        </w:rPr>
        <w:t>a</w:t>
      </w:r>
      <w:r>
        <w:rPr>
          <w:rFonts w:ascii="Arial" w:hAnsi="Arial" w:cs="Arial"/>
          <w:sz w:val="24"/>
          <w:szCs w:val="24"/>
        </w:rPr>
        <w:t xml:space="preserve"> door sensor</w:t>
      </w:r>
      <w:r w:rsidR="0043278B">
        <w:rPr>
          <w:rFonts w:ascii="Arial" w:hAnsi="Arial" w:cs="Arial"/>
          <w:sz w:val="24"/>
          <w:szCs w:val="24"/>
        </w:rPr>
        <w:t xml:space="preserve">. If the door is closed the counter is reset to zero on every wakeup. The counter is incremented </w:t>
      </w:r>
      <w:r w:rsidR="00C31AE9">
        <w:rPr>
          <w:rFonts w:ascii="Arial" w:hAnsi="Arial" w:cs="Arial"/>
          <w:sz w:val="24"/>
          <w:szCs w:val="24"/>
        </w:rPr>
        <w:t>every time</w:t>
      </w:r>
      <w:r w:rsidR="0043278B">
        <w:rPr>
          <w:rFonts w:ascii="Arial" w:hAnsi="Arial" w:cs="Arial"/>
          <w:sz w:val="24"/>
          <w:szCs w:val="24"/>
        </w:rPr>
        <w:t xml:space="preserve"> the unit wakes with the door open. If the counter exceeds the set Door switch time delay </w:t>
      </w:r>
      <w:r w:rsidR="004208B6">
        <w:rPr>
          <w:rFonts w:ascii="Arial" w:hAnsi="Arial" w:cs="Arial"/>
          <w:sz w:val="24"/>
          <w:szCs w:val="24"/>
        </w:rPr>
        <w:t xml:space="preserve">IR </w:t>
      </w:r>
      <w:r w:rsidR="007E7F12">
        <w:rPr>
          <w:rFonts w:ascii="Arial" w:hAnsi="Arial" w:cs="Arial"/>
          <w:sz w:val="24"/>
          <w:szCs w:val="24"/>
        </w:rPr>
        <w:t>channel</w:t>
      </w:r>
      <w:r w:rsidR="004208B6">
        <w:rPr>
          <w:rFonts w:ascii="Arial" w:hAnsi="Arial" w:cs="Arial"/>
          <w:sz w:val="24"/>
          <w:szCs w:val="24"/>
        </w:rPr>
        <w:t xml:space="preserve"> 1 (OFF Command) </w:t>
      </w:r>
      <w:r w:rsidR="0043278B">
        <w:rPr>
          <w:rFonts w:ascii="Arial" w:hAnsi="Arial" w:cs="Arial"/>
          <w:sz w:val="24"/>
          <w:szCs w:val="24"/>
        </w:rPr>
        <w:t>is sent. The counter is not incremented if the door switch is disabled.</w:t>
      </w:r>
    </w:p>
    <w:p w:rsidR="005C6729" w:rsidRDefault="005C6729" w:rsidP="00A03C8E">
      <w:pPr>
        <w:rPr>
          <w:rFonts w:ascii="Arial" w:hAnsi="Arial" w:cs="Arial"/>
          <w:sz w:val="24"/>
          <w:szCs w:val="24"/>
        </w:rPr>
      </w:pPr>
    </w:p>
    <w:p w:rsidR="004208B6" w:rsidRPr="004208B6" w:rsidRDefault="004208B6" w:rsidP="00A03C8E">
      <w:pPr>
        <w:rPr>
          <w:rFonts w:ascii="Arial" w:hAnsi="Arial" w:cs="Arial"/>
          <w:sz w:val="24"/>
          <w:szCs w:val="24"/>
          <w:u w:val="single"/>
        </w:rPr>
      </w:pPr>
      <w:r w:rsidRPr="004208B6">
        <w:rPr>
          <w:rFonts w:ascii="Arial" w:hAnsi="Arial" w:cs="Arial"/>
          <w:sz w:val="24"/>
          <w:szCs w:val="24"/>
          <w:u w:val="single"/>
        </w:rPr>
        <w:t>Temperature Control</w:t>
      </w:r>
    </w:p>
    <w:p w:rsidR="005C6729" w:rsidRDefault="005C6729" w:rsidP="00A03C8E">
      <w:pPr>
        <w:rPr>
          <w:rFonts w:ascii="Arial" w:hAnsi="Arial" w:cs="Arial"/>
          <w:sz w:val="24"/>
          <w:szCs w:val="24"/>
        </w:rPr>
      </w:pPr>
      <w:r>
        <w:rPr>
          <w:rFonts w:ascii="Arial" w:hAnsi="Arial" w:cs="Arial"/>
          <w:sz w:val="24"/>
          <w:szCs w:val="24"/>
        </w:rPr>
        <w:t xml:space="preserve">This feature is only available on Variant 2 units. </w:t>
      </w:r>
      <w:r w:rsidR="004208B6">
        <w:rPr>
          <w:rFonts w:ascii="Arial" w:hAnsi="Arial" w:cs="Arial"/>
          <w:sz w:val="24"/>
          <w:szCs w:val="24"/>
        </w:rPr>
        <w:t xml:space="preserve">The room temperature is recorded every 15 minutes. If the recorded temperature is less than the set temperature set in the unit, then </w:t>
      </w:r>
      <w:r>
        <w:rPr>
          <w:rFonts w:ascii="Arial" w:hAnsi="Arial" w:cs="Arial"/>
          <w:sz w:val="24"/>
          <w:szCs w:val="24"/>
        </w:rPr>
        <w:t xml:space="preserve">the </w:t>
      </w:r>
      <w:r w:rsidR="004208B6">
        <w:rPr>
          <w:rFonts w:ascii="Arial" w:hAnsi="Arial" w:cs="Arial"/>
          <w:sz w:val="24"/>
          <w:szCs w:val="24"/>
        </w:rPr>
        <w:t xml:space="preserve">Air-con </w:t>
      </w:r>
      <w:r>
        <w:rPr>
          <w:rFonts w:ascii="Arial" w:hAnsi="Arial" w:cs="Arial"/>
          <w:sz w:val="24"/>
          <w:szCs w:val="24"/>
        </w:rPr>
        <w:t>TEMP UP command</w:t>
      </w:r>
      <w:r w:rsidR="004208B6">
        <w:rPr>
          <w:rFonts w:ascii="Arial" w:hAnsi="Arial" w:cs="Arial"/>
          <w:sz w:val="24"/>
          <w:szCs w:val="24"/>
        </w:rPr>
        <w:t xml:space="preserve"> is sent. If both the OFF command and the Air-con temp command are due to be sent at the same time then </w:t>
      </w:r>
      <w:r w:rsidR="004811A2">
        <w:rPr>
          <w:rFonts w:ascii="Arial" w:hAnsi="Arial" w:cs="Arial"/>
          <w:sz w:val="24"/>
          <w:szCs w:val="24"/>
        </w:rPr>
        <w:t xml:space="preserve">only </w:t>
      </w:r>
      <w:r w:rsidR="004208B6">
        <w:rPr>
          <w:rFonts w:ascii="Arial" w:hAnsi="Arial" w:cs="Arial"/>
          <w:sz w:val="24"/>
          <w:szCs w:val="24"/>
        </w:rPr>
        <w:t xml:space="preserve">the OFF command will be sent. </w:t>
      </w:r>
      <w:r w:rsidR="0009127F">
        <w:rPr>
          <w:rFonts w:ascii="Arial" w:hAnsi="Arial" w:cs="Arial"/>
          <w:sz w:val="24"/>
          <w:szCs w:val="24"/>
        </w:rPr>
        <w:t>The green LE</w:t>
      </w:r>
      <w:r w:rsidR="008D672F">
        <w:rPr>
          <w:rFonts w:ascii="Arial" w:hAnsi="Arial" w:cs="Arial"/>
          <w:sz w:val="24"/>
          <w:szCs w:val="24"/>
        </w:rPr>
        <w:t>D</w:t>
      </w:r>
      <w:r w:rsidR="0009127F">
        <w:rPr>
          <w:rFonts w:ascii="Arial" w:hAnsi="Arial" w:cs="Arial"/>
          <w:sz w:val="24"/>
          <w:szCs w:val="24"/>
        </w:rPr>
        <w:t xml:space="preserve"> will flash twice when this command is being sent.</w:t>
      </w:r>
      <w:r w:rsidR="00555B79">
        <w:rPr>
          <w:rFonts w:ascii="Arial" w:hAnsi="Arial" w:cs="Arial"/>
          <w:sz w:val="24"/>
          <w:szCs w:val="24"/>
        </w:rPr>
        <w:t xml:space="preserve"> The TEMP UP command will only be sent if the OFF Command has NOT been sent.</w:t>
      </w:r>
    </w:p>
    <w:p w:rsidR="004811A2" w:rsidRPr="005C6729" w:rsidRDefault="004811A2" w:rsidP="00A03C8E">
      <w:pPr>
        <w:rPr>
          <w:rFonts w:ascii="Arial" w:hAnsi="Arial" w:cs="Arial"/>
          <w:sz w:val="24"/>
          <w:szCs w:val="24"/>
        </w:rPr>
      </w:pPr>
    </w:p>
    <w:p w:rsidR="0067782B" w:rsidRPr="0067782B" w:rsidRDefault="0067782B" w:rsidP="00A03C8E">
      <w:pPr>
        <w:rPr>
          <w:rFonts w:ascii="Arial" w:hAnsi="Arial" w:cs="Arial"/>
          <w:b/>
          <w:sz w:val="24"/>
          <w:szCs w:val="24"/>
        </w:rPr>
      </w:pPr>
      <w:r w:rsidRPr="0067782B">
        <w:rPr>
          <w:rFonts w:ascii="Arial" w:hAnsi="Arial" w:cs="Arial"/>
          <w:b/>
          <w:sz w:val="24"/>
          <w:szCs w:val="24"/>
        </w:rPr>
        <w:t xml:space="preserve">USB </w:t>
      </w:r>
    </w:p>
    <w:p w:rsidR="00331CB6" w:rsidRDefault="0067782B" w:rsidP="00A03C8E">
      <w:pPr>
        <w:rPr>
          <w:rFonts w:ascii="Arial" w:hAnsi="Arial" w:cs="Arial"/>
          <w:sz w:val="24"/>
          <w:szCs w:val="24"/>
        </w:rPr>
      </w:pPr>
      <w:r>
        <w:rPr>
          <w:rFonts w:ascii="Arial" w:hAnsi="Arial" w:cs="Arial"/>
          <w:sz w:val="24"/>
          <w:szCs w:val="24"/>
        </w:rPr>
        <w:t xml:space="preserve">USB interface is only available on Variant 2 units. The unit will only communicate with custom ECO configuration software. The unit uses </w:t>
      </w:r>
      <w:r w:rsidR="00331CB6">
        <w:rPr>
          <w:rFonts w:ascii="Arial" w:hAnsi="Arial" w:cs="Arial"/>
          <w:sz w:val="24"/>
          <w:szCs w:val="24"/>
        </w:rPr>
        <w:t>the w</w:t>
      </w:r>
      <w:r>
        <w:rPr>
          <w:rFonts w:ascii="Arial" w:hAnsi="Arial" w:cs="Arial"/>
          <w:sz w:val="24"/>
          <w:szCs w:val="24"/>
        </w:rPr>
        <w:t xml:space="preserve">indows embedded HID device </w:t>
      </w:r>
      <w:r w:rsidR="00331CB6">
        <w:rPr>
          <w:rFonts w:ascii="Arial" w:hAnsi="Arial" w:cs="Arial"/>
          <w:sz w:val="24"/>
          <w:szCs w:val="24"/>
        </w:rPr>
        <w:t>driver allowing the unit to be used without the requirement of 3</w:t>
      </w:r>
      <w:r w:rsidR="00331CB6" w:rsidRPr="00331CB6">
        <w:rPr>
          <w:rFonts w:ascii="Arial" w:hAnsi="Arial" w:cs="Arial"/>
          <w:sz w:val="24"/>
          <w:szCs w:val="24"/>
          <w:vertAlign w:val="superscript"/>
        </w:rPr>
        <w:t>rd</w:t>
      </w:r>
      <w:r w:rsidR="00331CB6">
        <w:rPr>
          <w:rFonts w:ascii="Arial" w:hAnsi="Arial" w:cs="Arial"/>
          <w:sz w:val="24"/>
          <w:szCs w:val="24"/>
        </w:rPr>
        <w:t xml:space="preserve"> party device drivers.</w:t>
      </w:r>
      <w:r w:rsidR="00AF6ACA">
        <w:rPr>
          <w:rFonts w:ascii="Arial" w:hAnsi="Arial" w:cs="Arial"/>
          <w:sz w:val="24"/>
          <w:szCs w:val="24"/>
        </w:rPr>
        <w:t xml:space="preserve"> When the USB cable is connected, the unit will connect to the PC either when it wakes up on the next minute or if the button is pressed.  </w:t>
      </w:r>
    </w:p>
    <w:p w:rsidR="0067782B" w:rsidRDefault="00331CB6" w:rsidP="00A03C8E">
      <w:pPr>
        <w:rPr>
          <w:rFonts w:ascii="Arial" w:hAnsi="Arial" w:cs="Arial"/>
          <w:sz w:val="24"/>
          <w:szCs w:val="24"/>
        </w:rPr>
      </w:pPr>
      <w:r>
        <w:rPr>
          <w:rFonts w:ascii="Arial" w:hAnsi="Arial" w:cs="Arial"/>
          <w:sz w:val="24"/>
          <w:szCs w:val="24"/>
        </w:rPr>
        <w:t>The following unit settings can be changed using the USB interface</w:t>
      </w:r>
    </w:p>
    <w:p w:rsidR="00331CB6" w:rsidRDefault="00331CB6" w:rsidP="00331CB6">
      <w:pPr>
        <w:pStyle w:val="ListParagraph"/>
        <w:numPr>
          <w:ilvl w:val="0"/>
          <w:numId w:val="6"/>
        </w:numPr>
        <w:rPr>
          <w:rFonts w:ascii="Arial" w:hAnsi="Arial" w:cs="Arial"/>
          <w:sz w:val="24"/>
          <w:szCs w:val="24"/>
        </w:rPr>
      </w:pPr>
      <w:r>
        <w:rPr>
          <w:rFonts w:ascii="Arial" w:hAnsi="Arial" w:cs="Arial"/>
          <w:sz w:val="24"/>
          <w:szCs w:val="24"/>
        </w:rPr>
        <w:t xml:space="preserve">Active time window </w:t>
      </w:r>
    </w:p>
    <w:p w:rsidR="00331CB6" w:rsidRDefault="00331CB6" w:rsidP="00331CB6">
      <w:pPr>
        <w:pStyle w:val="ListParagraph"/>
        <w:numPr>
          <w:ilvl w:val="0"/>
          <w:numId w:val="6"/>
        </w:numPr>
        <w:rPr>
          <w:rFonts w:ascii="Arial" w:hAnsi="Arial" w:cs="Arial"/>
          <w:sz w:val="24"/>
          <w:szCs w:val="24"/>
        </w:rPr>
      </w:pPr>
      <w:r>
        <w:rPr>
          <w:rFonts w:ascii="Arial" w:hAnsi="Arial" w:cs="Arial"/>
          <w:sz w:val="24"/>
          <w:szCs w:val="24"/>
        </w:rPr>
        <w:t>Motion sensor delay time before IR command is sent</w:t>
      </w:r>
    </w:p>
    <w:p w:rsidR="00331CB6" w:rsidRPr="00331CB6" w:rsidRDefault="00331CB6" w:rsidP="00331CB6">
      <w:pPr>
        <w:pStyle w:val="ListParagraph"/>
        <w:numPr>
          <w:ilvl w:val="0"/>
          <w:numId w:val="6"/>
        </w:numPr>
        <w:rPr>
          <w:rFonts w:ascii="Arial" w:hAnsi="Arial" w:cs="Arial"/>
          <w:sz w:val="24"/>
          <w:szCs w:val="24"/>
        </w:rPr>
      </w:pPr>
      <w:r>
        <w:rPr>
          <w:rFonts w:ascii="Arial" w:hAnsi="Arial" w:cs="Arial"/>
          <w:sz w:val="24"/>
          <w:szCs w:val="24"/>
        </w:rPr>
        <w:t>Door sensor delay time before IR command is sent</w:t>
      </w:r>
    </w:p>
    <w:p w:rsidR="00331CB6" w:rsidRDefault="00331CB6" w:rsidP="00331CB6">
      <w:pPr>
        <w:pStyle w:val="ListParagraph"/>
        <w:numPr>
          <w:ilvl w:val="0"/>
          <w:numId w:val="6"/>
        </w:numPr>
        <w:rPr>
          <w:rFonts w:ascii="Arial" w:hAnsi="Arial" w:cs="Arial"/>
          <w:sz w:val="24"/>
          <w:szCs w:val="24"/>
        </w:rPr>
      </w:pPr>
      <w:r>
        <w:rPr>
          <w:rFonts w:ascii="Arial" w:hAnsi="Arial" w:cs="Arial"/>
          <w:sz w:val="24"/>
          <w:szCs w:val="24"/>
        </w:rPr>
        <w:t>Light Sensor Threshold</w:t>
      </w:r>
    </w:p>
    <w:p w:rsidR="00331CB6" w:rsidRDefault="00331CB6" w:rsidP="00331CB6">
      <w:pPr>
        <w:pStyle w:val="ListParagraph"/>
        <w:numPr>
          <w:ilvl w:val="0"/>
          <w:numId w:val="6"/>
        </w:numPr>
        <w:rPr>
          <w:rFonts w:ascii="Arial" w:hAnsi="Arial" w:cs="Arial"/>
          <w:sz w:val="24"/>
          <w:szCs w:val="24"/>
        </w:rPr>
      </w:pPr>
      <w:r>
        <w:rPr>
          <w:rFonts w:ascii="Arial" w:hAnsi="Arial" w:cs="Arial"/>
          <w:sz w:val="24"/>
          <w:szCs w:val="24"/>
        </w:rPr>
        <w:t>Minimum temperature setting</w:t>
      </w:r>
    </w:p>
    <w:p w:rsidR="005C6729" w:rsidRDefault="00CA4E27" w:rsidP="004811A2">
      <w:pPr>
        <w:pStyle w:val="ListParagraph"/>
        <w:numPr>
          <w:ilvl w:val="0"/>
          <w:numId w:val="6"/>
        </w:numPr>
        <w:rPr>
          <w:rFonts w:ascii="Arial" w:hAnsi="Arial" w:cs="Arial"/>
          <w:sz w:val="24"/>
          <w:szCs w:val="24"/>
        </w:rPr>
      </w:pPr>
      <w:r>
        <w:rPr>
          <w:rFonts w:ascii="Arial" w:hAnsi="Arial" w:cs="Arial"/>
          <w:sz w:val="24"/>
          <w:szCs w:val="24"/>
        </w:rPr>
        <w:t xml:space="preserve">The </w:t>
      </w:r>
      <w:r w:rsidR="00555B79">
        <w:rPr>
          <w:rFonts w:ascii="Arial" w:hAnsi="Arial" w:cs="Arial"/>
          <w:sz w:val="24"/>
          <w:szCs w:val="24"/>
        </w:rPr>
        <w:t xml:space="preserve">motion, </w:t>
      </w:r>
      <w:r w:rsidR="00A90900">
        <w:rPr>
          <w:rFonts w:ascii="Arial" w:hAnsi="Arial" w:cs="Arial"/>
          <w:sz w:val="24"/>
          <w:szCs w:val="24"/>
        </w:rPr>
        <w:t>Disable OFF command at night</w:t>
      </w:r>
      <w:r>
        <w:rPr>
          <w:rFonts w:ascii="Arial" w:hAnsi="Arial" w:cs="Arial"/>
          <w:sz w:val="24"/>
          <w:szCs w:val="24"/>
        </w:rPr>
        <w:t xml:space="preserve">, </w:t>
      </w:r>
      <w:r w:rsidR="00331CB6" w:rsidRPr="00331CB6">
        <w:rPr>
          <w:rFonts w:ascii="Arial" w:hAnsi="Arial" w:cs="Arial"/>
          <w:sz w:val="24"/>
          <w:szCs w:val="24"/>
        </w:rPr>
        <w:t xml:space="preserve">temperature </w:t>
      </w:r>
      <w:r>
        <w:rPr>
          <w:rFonts w:ascii="Arial" w:hAnsi="Arial" w:cs="Arial"/>
          <w:sz w:val="24"/>
          <w:szCs w:val="24"/>
        </w:rPr>
        <w:t xml:space="preserve">and door </w:t>
      </w:r>
      <w:r w:rsidR="00331CB6" w:rsidRPr="00331CB6">
        <w:rPr>
          <w:rFonts w:ascii="Arial" w:hAnsi="Arial" w:cs="Arial"/>
          <w:sz w:val="24"/>
          <w:szCs w:val="24"/>
        </w:rPr>
        <w:t xml:space="preserve">sensors can </w:t>
      </w:r>
      <w:r w:rsidR="00990DBA">
        <w:rPr>
          <w:rFonts w:ascii="Arial" w:hAnsi="Arial" w:cs="Arial"/>
          <w:sz w:val="24"/>
          <w:szCs w:val="24"/>
        </w:rPr>
        <w:t>be enabled or disabled</w:t>
      </w:r>
    </w:p>
    <w:p w:rsidR="004811A2" w:rsidRDefault="004811A2"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555B79" w:rsidRDefault="00555B79" w:rsidP="008D672F">
      <w:pPr>
        <w:pStyle w:val="ListParagraph"/>
        <w:ind w:left="420"/>
        <w:rPr>
          <w:rFonts w:ascii="Arial" w:hAnsi="Arial" w:cs="Arial"/>
          <w:sz w:val="24"/>
          <w:szCs w:val="24"/>
        </w:rPr>
      </w:pPr>
    </w:p>
    <w:p w:rsidR="00C025FA" w:rsidRPr="00C025FA" w:rsidRDefault="00C025FA" w:rsidP="00555B79">
      <w:pPr>
        <w:rPr>
          <w:rFonts w:ascii="Arial" w:hAnsi="Arial" w:cs="Arial"/>
          <w:b/>
          <w:sz w:val="24"/>
          <w:szCs w:val="24"/>
        </w:rPr>
      </w:pPr>
      <w:r w:rsidRPr="00C025FA">
        <w:rPr>
          <w:rFonts w:ascii="Arial" w:hAnsi="Arial" w:cs="Arial"/>
          <w:b/>
          <w:sz w:val="24"/>
          <w:szCs w:val="24"/>
        </w:rPr>
        <w:lastRenderedPageBreak/>
        <w:t>Do not switch A/C off at night</w:t>
      </w:r>
      <w:r w:rsidRPr="00C025FA">
        <w:rPr>
          <w:rFonts w:ascii="Arial" w:hAnsi="Arial" w:cs="Arial"/>
          <w:b/>
          <w:sz w:val="24"/>
          <w:szCs w:val="24"/>
        </w:rPr>
        <w:t xml:space="preserve"> </w:t>
      </w:r>
    </w:p>
    <w:p w:rsidR="00C33E4C" w:rsidRDefault="00C33E4C" w:rsidP="00555B79">
      <w:pPr>
        <w:rPr>
          <w:rFonts w:ascii="Arial" w:hAnsi="Arial" w:cs="Arial"/>
          <w:sz w:val="24"/>
          <w:szCs w:val="24"/>
        </w:rPr>
      </w:pPr>
      <w:r>
        <w:rPr>
          <w:rFonts w:ascii="Arial" w:hAnsi="Arial" w:cs="Arial"/>
          <w:sz w:val="24"/>
          <w:szCs w:val="24"/>
        </w:rPr>
        <w:t xml:space="preserve">This feature is only available on variant 2 units and </w:t>
      </w:r>
      <w:r w:rsidR="00555B79">
        <w:rPr>
          <w:rFonts w:ascii="Arial" w:hAnsi="Arial" w:cs="Arial"/>
          <w:sz w:val="24"/>
          <w:szCs w:val="24"/>
        </w:rPr>
        <w:t xml:space="preserve">allows the unit to operate differently at night. When this feature is enabled the OFF command will not be sent </w:t>
      </w:r>
      <w:r>
        <w:rPr>
          <w:rFonts w:ascii="Arial" w:hAnsi="Arial" w:cs="Arial"/>
          <w:sz w:val="24"/>
          <w:szCs w:val="24"/>
        </w:rPr>
        <w:t xml:space="preserve">when it’s dark if no movement is detected. </w:t>
      </w:r>
      <w:r w:rsidR="00555B79">
        <w:rPr>
          <w:rFonts w:ascii="Arial" w:hAnsi="Arial" w:cs="Arial"/>
          <w:sz w:val="24"/>
          <w:szCs w:val="24"/>
        </w:rPr>
        <w:t xml:space="preserve">The unit will continue to adjust the temperature if required </w:t>
      </w:r>
      <w:r>
        <w:rPr>
          <w:rFonts w:ascii="Arial" w:hAnsi="Arial" w:cs="Arial"/>
          <w:sz w:val="24"/>
          <w:szCs w:val="24"/>
        </w:rPr>
        <w:t xml:space="preserve">during this time. The unit has a built in light sensor to measure the light level to determine the night time period. This threshold level can be adjusted on the PC software. </w:t>
      </w:r>
    </w:p>
    <w:p w:rsidR="00555B79" w:rsidRDefault="00C33E4C" w:rsidP="00C33E4C">
      <w:pPr>
        <w:rPr>
          <w:rFonts w:ascii="Arial" w:hAnsi="Arial" w:cs="Arial"/>
          <w:sz w:val="24"/>
          <w:szCs w:val="24"/>
        </w:rPr>
      </w:pPr>
      <w:r>
        <w:rPr>
          <w:rFonts w:ascii="Arial" w:hAnsi="Arial" w:cs="Arial"/>
          <w:sz w:val="24"/>
          <w:szCs w:val="24"/>
        </w:rPr>
        <w:t>When the night time regulator</w:t>
      </w:r>
      <w:r w:rsidR="00555B79">
        <w:rPr>
          <w:rFonts w:ascii="Arial" w:hAnsi="Arial" w:cs="Arial"/>
          <w:sz w:val="24"/>
          <w:szCs w:val="24"/>
        </w:rPr>
        <w:t xml:space="preserve"> </w:t>
      </w:r>
      <w:r>
        <w:rPr>
          <w:rFonts w:ascii="Arial" w:hAnsi="Arial" w:cs="Arial"/>
          <w:sz w:val="24"/>
          <w:szCs w:val="24"/>
        </w:rPr>
        <w:t xml:space="preserve">is disabled the OFF command will be sent when it’s dark as normal </w:t>
      </w:r>
    </w:p>
    <w:p w:rsidR="00C33E4C" w:rsidRPr="00C33E4C" w:rsidRDefault="00C33E4C" w:rsidP="00C33E4C">
      <w:pPr>
        <w:rPr>
          <w:rFonts w:ascii="Arial" w:hAnsi="Arial" w:cs="Arial"/>
          <w:sz w:val="24"/>
          <w:szCs w:val="24"/>
        </w:rPr>
      </w:pPr>
    </w:p>
    <w:p w:rsidR="002461F9" w:rsidRDefault="00990DBA" w:rsidP="00A03C8E">
      <w:pPr>
        <w:rPr>
          <w:rFonts w:ascii="Arial" w:hAnsi="Arial" w:cs="Arial"/>
          <w:b/>
          <w:sz w:val="24"/>
          <w:szCs w:val="24"/>
        </w:rPr>
      </w:pPr>
      <w:r>
        <w:rPr>
          <w:rFonts w:ascii="Arial" w:hAnsi="Arial" w:cs="Arial"/>
          <w:b/>
          <w:sz w:val="24"/>
          <w:szCs w:val="24"/>
        </w:rPr>
        <w:t xml:space="preserve">Active Time Window </w:t>
      </w:r>
    </w:p>
    <w:p w:rsidR="00990DBA" w:rsidRDefault="005C6729" w:rsidP="00A03C8E">
      <w:pPr>
        <w:rPr>
          <w:rFonts w:ascii="Arial" w:hAnsi="Arial" w:cs="Arial"/>
          <w:sz w:val="24"/>
          <w:szCs w:val="24"/>
        </w:rPr>
      </w:pPr>
      <w:r>
        <w:rPr>
          <w:rFonts w:ascii="Arial" w:hAnsi="Arial" w:cs="Arial"/>
          <w:sz w:val="24"/>
          <w:szCs w:val="24"/>
        </w:rPr>
        <w:t xml:space="preserve">This feature is only available on variant 2 units. </w:t>
      </w:r>
      <w:r w:rsidR="00990DBA" w:rsidRPr="00990DBA">
        <w:rPr>
          <w:rFonts w:ascii="Arial" w:hAnsi="Arial" w:cs="Arial"/>
          <w:sz w:val="24"/>
          <w:szCs w:val="24"/>
        </w:rPr>
        <w:t xml:space="preserve">The </w:t>
      </w:r>
      <w:r w:rsidR="00990DBA">
        <w:rPr>
          <w:rFonts w:ascii="Arial" w:hAnsi="Arial" w:cs="Arial"/>
          <w:sz w:val="24"/>
          <w:szCs w:val="24"/>
        </w:rPr>
        <w:t xml:space="preserve">unit can be set to only operate at a specified time of the day. </w:t>
      </w:r>
      <w:r w:rsidR="00AF6ACA">
        <w:rPr>
          <w:rFonts w:ascii="Arial" w:hAnsi="Arial" w:cs="Arial"/>
          <w:sz w:val="24"/>
          <w:szCs w:val="24"/>
        </w:rPr>
        <w:t>The start and stop times can be set using t</w:t>
      </w:r>
      <w:r w:rsidR="00CA4E27">
        <w:rPr>
          <w:rFonts w:ascii="Arial" w:hAnsi="Arial" w:cs="Arial"/>
          <w:sz w:val="24"/>
          <w:szCs w:val="24"/>
        </w:rPr>
        <w:t>he ECO c</w:t>
      </w:r>
      <w:r w:rsidR="00AF6ACA">
        <w:rPr>
          <w:rFonts w:ascii="Arial" w:hAnsi="Arial" w:cs="Arial"/>
          <w:sz w:val="24"/>
          <w:szCs w:val="24"/>
        </w:rPr>
        <w:t xml:space="preserve">onfiguration software. If the start time set is greater than the end time the unit will assume that the stop time will be tomorrow.  If the </w:t>
      </w:r>
      <w:r w:rsidR="00CA4E27">
        <w:rPr>
          <w:rFonts w:ascii="Arial" w:hAnsi="Arial" w:cs="Arial"/>
          <w:sz w:val="24"/>
          <w:szCs w:val="24"/>
        </w:rPr>
        <w:t xml:space="preserve">current time </w:t>
      </w:r>
      <w:r w:rsidR="00AF6ACA">
        <w:rPr>
          <w:rFonts w:ascii="Arial" w:hAnsi="Arial" w:cs="Arial"/>
          <w:sz w:val="24"/>
          <w:szCs w:val="24"/>
        </w:rPr>
        <w:t xml:space="preserve">is outside an active window </w:t>
      </w:r>
      <w:r w:rsidR="00CA4E27">
        <w:rPr>
          <w:rFonts w:ascii="Arial" w:hAnsi="Arial" w:cs="Arial"/>
          <w:sz w:val="24"/>
          <w:szCs w:val="24"/>
        </w:rPr>
        <w:t xml:space="preserve">the </w:t>
      </w:r>
      <w:r w:rsidR="00AF6ACA">
        <w:rPr>
          <w:rFonts w:ascii="Arial" w:hAnsi="Arial" w:cs="Arial"/>
          <w:sz w:val="24"/>
          <w:szCs w:val="24"/>
        </w:rPr>
        <w:t xml:space="preserve">unit will not wake from sleep until the start time of the next active window. </w:t>
      </w:r>
    </w:p>
    <w:p w:rsidR="00AF6ACA" w:rsidRPr="002A3E9F" w:rsidRDefault="00AF6ACA" w:rsidP="00A03C8E">
      <w:pPr>
        <w:rPr>
          <w:rFonts w:ascii="Arial" w:hAnsi="Arial" w:cs="Arial"/>
          <w:sz w:val="24"/>
          <w:szCs w:val="24"/>
        </w:rPr>
      </w:pPr>
      <w:r>
        <w:rPr>
          <w:rFonts w:ascii="Arial" w:hAnsi="Arial" w:cs="Arial"/>
          <w:sz w:val="24"/>
          <w:szCs w:val="24"/>
        </w:rPr>
        <w:t xml:space="preserve">Variant 1 units do not have this feature and so will </w:t>
      </w:r>
      <w:r w:rsidR="00CA4E27">
        <w:rPr>
          <w:rFonts w:ascii="Arial" w:hAnsi="Arial" w:cs="Arial"/>
          <w:sz w:val="24"/>
          <w:szCs w:val="24"/>
        </w:rPr>
        <w:t xml:space="preserve">always </w:t>
      </w:r>
      <w:r>
        <w:rPr>
          <w:rFonts w:ascii="Arial" w:hAnsi="Arial" w:cs="Arial"/>
          <w:sz w:val="24"/>
          <w:szCs w:val="24"/>
        </w:rPr>
        <w:t>operate 24 hrs a day</w:t>
      </w:r>
    </w:p>
    <w:p w:rsidR="00003FB8" w:rsidRDefault="00003FB8" w:rsidP="00A03C8E">
      <w:pPr>
        <w:rPr>
          <w:rFonts w:ascii="Arial" w:hAnsi="Arial" w:cs="Arial"/>
          <w:b/>
          <w:sz w:val="24"/>
          <w:szCs w:val="24"/>
        </w:rPr>
      </w:pPr>
    </w:p>
    <w:p w:rsidR="00990DBA" w:rsidRDefault="00AF6ACA" w:rsidP="00A03C8E">
      <w:pPr>
        <w:rPr>
          <w:rFonts w:ascii="Arial" w:hAnsi="Arial" w:cs="Arial"/>
          <w:b/>
          <w:sz w:val="24"/>
          <w:szCs w:val="24"/>
        </w:rPr>
      </w:pPr>
      <w:r>
        <w:rPr>
          <w:rFonts w:ascii="Arial" w:hAnsi="Arial" w:cs="Arial"/>
          <w:b/>
          <w:sz w:val="24"/>
          <w:szCs w:val="24"/>
        </w:rPr>
        <w:t>Button</w:t>
      </w:r>
    </w:p>
    <w:p w:rsidR="00AF6ACA" w:rsidRDefault="00AF6ACA" w:rsidP="00A03C8E">
      <w:pPr>
        <w:rPr>
          <w:rFonts w:ascii="Arial" w:hAnsi="Arial" w:cs="Arial"/>
          <w:sz w:val="24"/>
          <w:szCs w:val="24"/>
        </w:rPr>
      </w:pPr>
      <w:r w:rsidRPr="00AF6ACA">
        <w:rPr>
          <w:rFonts w:ascii="Arial" w:hAnsi="Arial" w:cs="Arial"/>
          <w:sz w:val="24"/>
          <w:szCs w:val="24"/>
        </w:rPr>
        <w:t xml:space="preserve">Both variants can be configured using the button. </w:t>
      </w:r>
      <w:r>
        <w:rPr>
          <w:rFonts w:ascii="Arial" w:hAnsi="Arial" w:cs="Arial"/>
          <w:sz w:val="24"/>
          <w:szCs w:val="24"/>
        </w:rPr>
        <w:t xml:space="preserve"> The button has t</w:t>
      </w:r>
      <w:r w:rsidR="004811A2">
        <w:rPr>
          <w:rFonts w:ascii="Arial" w:hAnsi="Arial" w:cs="Arial"/>
          <w:sz w:val="24"/>
          <w:szCs w:val="24"/>
        </w:rPr>
        <w:t>hree</w:t>
      </w:r>
      <w:r>
        <w:rPr>
          <w:rFonts w:ascii="Arial" w:hAnsi="Arial" w:cs="Arial"/>
          <w:sz w:val="24"/>
          <w:szCs w:val="24"/>
        </w:rPr>
        <w:t xml:space="preserve"> types of presses </w:t>
      </w:r>
    </w:p>
    <w:p w:rsidR="00D77DEE" w:rsidRDefault="00D77DEE" w:rsidP="00A03C8E">
      <w:pPr>
        <w:rPr>
          <w:rFonts w:ascii="Arial" w:hAnsi="Arial" w:cs="Arial"/>
          <w:sz w:val="24"/>
          <w:szCs w:val="24"/>
        </w:rPr>
      </w:pPr>
      <w:r>
        <w:rPr>
          <w:rFonts w:ascii="Arial" w:hAnsi="Arial" w:cs="Arial"/>
          <w:sz w:val="24"/>
          <w:szCs w:val="24"/>
        </w:rPr>
        <w:t>Very long press – The button is pressed and held down for 1</w:t>
      </w:r>
      <w:r w:rsidR="00ED4581">
        <w:rPr>
          <w:rFonts w:ascii="Arial" w:hAnsi="Arial" w:cs="Arial"/>
          <w:sz w:val="24"/>
          <w:szCs w:val="24"/>
        </w:rPr>
        <w:t>5</w:t>
      </w:r>
      <w:r>
        <w:rPr>
          <w:rFonts w:ascii="Arial" w:hAnsi="Arial" w:cs="Arial"/>
          <w:sz w:val="24"/>
          <w:szCs w:val="24"/>
        </w:rPr>
        <w:t xml:space="preserve"> seconds </w:t>
      </w:r>
    </w:p>
    <w:p w:rsidR="00D77DEE" w:rsidRPr="00003FB8" w:rsidRDefault="0009127F" w:rsidP="00A03C8E">
      <w:pPr>
        <w:rPr>
          <w:rFonts w:ascii="Arial" w:hAnsi="Arial" w:cs="Arial"/>
          <w:i/>
          <w:sz w:val="24"/>
          <w:szCs w:val="24"/>
        </w:rPr>
      </w:pPr>
      <w:r>
        <w:rPr>
          <w:rFonts w:ascii="Arial" w:hAnsi="Arial" w:cs="Arial"/>
          <w:i/>
          <w:sz w:val="24"/>
          <w:szCs w:val="24"/>
        </w:rPr>
        <w:t>This button press</w:t>
      </w:r>
      <w:r w:rsidR="00D77DEE" w:rsidRPr="00003FB8">
        <w:rPr>
          <w:rFonts w:ascii="Arial" w:hAnsi="Arial" w:cs="Arial"/>
          <w:i/>
          <w:sz w:val="24"/>
          <w:szCs w:val="24"/>
        </w:rPr>
        <w:t xml:space="preserve"> will </w:t>
      </w:r>
      <w:r w:rsidR="00003FB8" w:rsidRPr="00003FB8">
        <w:rPr>
          <w:rFonts w:ascii="Arial" w:hAnsi="Arial" w:cs="Arial"/>
          <w:i/>
          <w:sz w:val="24"/>
          <w:szCs w:val="24"/>
        </w:rPr>
        <w:t xml:space="preserve">return all configurations to factory settings and all IR commands </w:t>
      </w:r>
      <w:r>
        <w:rPr>
          <w:rFonts w:ascii="Arial" w:hAnsi="Arial" w:cs="Arial"/>
          <w:i/>
          <w:sz w:val="24"/>
          <w:szCs w:val="24"/>
        </w:rPr>
        <w:t xml:space="preserve">stored </w:t>
      </w:r>
      <w:r w:rsidR="00003FB8" w:rsidRPr="00003FB8">
        <w:rPr>
          <w:rFonts w:ascii="Arial" w:hAnsi="Arial" w:cs="Arial"/>
          <w:i/>
          <w:sz w:val="24"/>
          <w:szCs w:val="24"/>
        </w:rPr>
        <w:t>will be deleted</w:t>
      </w:r>
    </w:p>
    <w:p w:rsidR="00AF6ACA" w:rsidRDefault="00AF6ACA" w:rsidP="00A03C8E">
      <w:pPr>
        <w:rPr>
          <w:rFonts w:ascii="Arial" w:hAnsi="Arial" w:cs="Arial"/>
          <w:sz w:val="24"/>
          <w:szCs w:val="24"/>
        </w:rPr>
      </w:pPr>
      <w:r>
        <w:rPr>
          <w:rFonts w:ascii="Arial" w:hAnsi="Arial" w:cs="Arial"/>
          <w:sz w:val="24"/>
          <w:szCs w:val="24"/>
        </w:rPr>
        <w:t>Long press – The butto</w:t>
      </w:r>
      <w:r w:rsidR="00204F6D">
        <w:rPr>
          <w:rFonts w:ascii="Arial" w:hAnsi="Arial" w:cs="Arial"/>
          <w:sz w:val="24"/>
          <w:szCs w:val="24"/>
        </w:rPr>
        <w:t xml:space="preserve">n is pressed and held down for </w:t>
      </w:r>
      <w:r w:rsidR="00ED4581">
        <w:rPr>
          <w:rFonts w:ascii="Arial" w:hAnsi="Arial" w:cs="Arial"/>
          <w:sz w:val="24"/>
          <w:szCs w:val="24"/>
        </w:rPr>
        <w:t>2</w:t>
      </w:r>
      <w:r w:rsidR="00D77DEE">
        <w:rPr>
          <w:rFonts w:ascii="Arial" w:hAnsi="Arial" w:cs="Arial"/>
          <w:sz w:val="24"/>
          <w:szCs w:val="24"/>
        </w:rPr>
        <w:t xml:space="preserve"> seconds</w:t>
      </w:r>
    </w:p>
    <w:p w:rsidR="00AF6ACA" w:rsidRDefault="00AF6ACA" w:rsidP="00A03C8E">
      <w:pPr>
        <w:rPr>
          <w:rFonts w:ascii="Arial" w:hAnsi="Arial" w:cs="Arial"/>
          <w:sz w:val="24"/>
          <w:szCs w:val="24"/>
        </w:rPr>
      </w:pPr>
      <w:r>
        <w:rPr>
          <w:rFonts w:ascii="Arial" w:hAnsi="Arial" w:cs="Arial"/>
          <w:sz w:val="24"/>
          <w:szCs w:val="24"/>
        </w:rPr>
        <w:t xml:space="preserve">Short press – The button is pressed and held for </w:t>
      </w:r>
      <w:r w:rsidR="00204F6D">
        <w:rPr>
          <w:rFonts w:ascii="Arial" w:hAnsi="Arial" w:cs="Arial"/>
          <w:sz w:val="24"/>
          <w:szCs w:val="24"/>
        </w:rPr>
        <w:t>more than ½ second</w:t>
      </w:r>
    </w:p>
    <w:p w:rsidR="00D77DEE" w:rsidRDefault="00AF6ACA" w:rsidP="00A03C8E">
      <w:pPr>
        <w:rPr>
          <w:rFonts w:ascii="Arial" w:hAnsi="Arial" w:cs="Arial"/>
          <w:sz w:val="24"/>
          <w:szCs w:val="24"/>
        </w:rPr>
      </w:pPr>
      <w:r>
        <w:rPr>
          <w:rFonts w:ascii="Arial" w:hAnsi="Arial" w:cs="Arial"/>
          <w:sz w:val="24"/>
          <w:szCs w:val="24"/>
        </w:rPr>
        <w:t>Pressing the button will always wake the unit from sleep</w:t>
      </w:r>
    </w:p>
    <w:p w:rsidR="00ED4581" w:rsidRPr="00ED4581" w:rsidRDefault="00ED4581" w:rsidP="00A03C8E">
      <w:pPr>
        <w:rPr>
          <w:rFonts w:ascii="Arial" w:hAnsi="Arial" w:cs="Arial"/>
          <w:sz w:val="24"/>
          <w:szCs w:val="24"/>
        </w:rPr>
      </w:pPr>
    </w:p>
    <w:p w:rsidR="00AF6ACA" w:rsidRPr="002A3E9F" w:rsidRDefault="002A3E9F" w:rsidP="00A03C8E">
      <w:pPr>
        <w:rPr>
          <w:rFonts w:ascii="Arial" w:hAnsi="Arial" w:cs="Arial"/>
          <w:b/>
          <w:sz w:val="24"/>
          <w:szCs w:val="24"/>
        </w:rPr>
      </w:pPr>
      <w:r w:rsidRPr="002A3E9F">
        <w:rPr>
          <w:rFonts w:ascii="Arial" w:hAnsi="Arial" w:cs="Arial"/>
          <w:b/>
          <w:sz w:val="24"/>
          <w:szCs w:val="24"/>
        </w:rPr>
        <w:t>Battery Low</w:t>
      </w:r>
    </w:p>
    <w:p w:rsidR="00ED4581" w:rsidRDefault="002A3E9F" w:rsidP="00A03C8E">
      <w:pPr>
        <w:rPr>
          <w:rFonts w:ascii="Arial" w:hAnsi="Arial" w:cs="Arial"/>
          <w:sz w:val="24"/>
          <w:szCs w:val="24"/>
        </w:rPr>
      </w:pPr>
      <w:r>
        <w:rPr>
          <w:rFonts w:ascii="Arial" w:hAnsi="Arial" w:cs="Arial"/>
          <w:sz w:val="24"/>
          <w:szCs w:val="24"/>
        </w:rPr>
        <w:t>The battery is checked on every wakeup (once a minute). If th</w:t>
      </w:r>
      <w:r w:rsidR="00ED4581">
        <w:rPr>
          <w:rFonts w:ascii="Arial" w:hAnsi="Arial" w:cs="Arial"/>
          <w:sz w:val="24"/>
          <w:szCs w:val="24"/>
        </w:rPr>
        <w:t>e battery found to be low both RED</w:t>
      </w:r>
      <w:r>
        <w:rPr>
          <w:rFonts w:ascii="Arial" w:hAnsi="Arial" w:cs="Arial"/>
          <w:sz w:val="24"/>
          <w:szCs w:val="24"/>
        </w:rPr>
        <w:t xml:space="preserve"> and </w:t>
      </w:r>
      <w:r w:rsidR="00ED4581">
        <w:rPr>
          <w:rFonts w:ascii="Arial" w:hAnsi="Arial" w:cs="Arial"/>
          <w:sz w:val="24"/>
          <w:szCs w:val="24"/>
        </w:rPr>
        <w:t>GREEN</w:t>
      </w:r>
      <w:r>
        <w:rPr>
          <w:rFonts w:ascii="Arial" w:hAnsi="Arial" w:cs="Arial"/>
          <w:sz w:val="24"/>
          <w:szCs w:val="24"/>
        </w:rPr>
        <w:t xml:space="preserve"> </w:t>
      </w:r>
      <w:proofErr w:type="spellStart"/>
      <w:r>
        <w:rPr>
          <w:rFonts w:ascii="Arial" w:hAnsi="Arial" w:cs="Arial"/>
          <w:sz w:val="24"/>
          <w:szCs w:val="24"/>
        </w:rPr>
        <w:t>led</w:t>
      </w:r>
      <w:r w:rsidR="00ED4581">
        <w:rPr>
          <w:rFonts w:ascii="Arial" w:hAnsi="Arial" w:cs="Arial"/>
          <w:sz w:val="24"/>
          <w:szCs w:val="24"/>
        </w:rPr>
        <w:t>’</w:t>
      </w:r>
      <w:r>
        <w:rPr>
          <w:rFonts w:ascii="Arial" w:hAnsi="Arial" w:cs="Arial"/>
          <w:sz w:val="24"/>
          <w:szCs w:val="24"/>
        </w:rPr>
        <w:t>s</w:t>
      </w:r>
      <w:proofErr w:type="spellEnd"/>
      <w:r>
        <w:rPr>
          <w:rFonts w:ascii="Arial" w:hAnsi="Arial" w:cs="Arial"/>
          <w:sz w:val="24"/>
          <w:szCs w:val="24"/>
        </w:rPr>
        <w:t xml:space="preserve"> will flash </w:t>
      </w:r>
      <w:r w:rsidR="00ED4581">
        <w:rPr>
          <w:rFonts w:ascii="Arial" w:hAnsi="Arial" w:cs="Arial"/>
          <w:sz w:val="24"/>
          <w:szCs w:val="24"/>
        </w:rPr>
        <w:t xml:space="preserve">5 times every </w:t>
      </w:r>
      <w:r>
        <w:rPr>
          <w:rFonts w:ascii="Arial" w:hAnsi="Arial" w:cs="Arial"/>
          <w:sz w:val="24"/>
          <w:szCs w:val="24"/>
        </w:rPr>
        <w:t>minute</w:t>
      </w:r>
    </w:p>
    <w:p w:rsidR="0009127F" w:rsidRDefault="0009127F" w:rsidP="00A03C8E">
      <w:pPr>
        <w:rPr>
          <w:rFonts w:ascii="Arial" w:hAnsi="Arial" w:cs="Arial"/>
          <w:sz w:val="24"/>
          <w:szCs w:val="24"/>
        </w:rPr>
      </w:pPr>
    </w:p>
    <w:p w:rsidR="00C33E4C" w:rsidRDefault="00C33E4C" w:rsidP="00A03C8E">
      <w:pPr>
        <w:rPr>
          <w:rFonts w:ascii="Arial" w:hAnsi="Arial" w:cs="Arial"/>
          <w:sz w:val="24"/>
          <w:szCs w:val="24"/>
        </w:rPr>
      </w:pPr>
    </w:p>
    <w:p w:rsidR="00C33E4C" w:rsidRDefault="00C33E4C" w:rsidP="00A03C8E">
      <w:pPr>
        <w:rPr>
          <w:rFonts w:ascii="Arial" w:hAnsi="Arial" w:cs="Arial"/>
          <w:sz w:val="24"/>
          <w:szCs w:val="24"/>
        </w:rPr>
      </w:pPr>
    </w:p>
    <w:p w:rsidR="00C33E4C" w:rsidRDefault="00C33E4C" w:rsidP="00A03C8E">
      <w:pPr>
        <w:rPr>
          <w:rFonts w:ascii="Arial" w:hAnsi="Arial" w:cs="Arial"/>
          <w:sz w:val="24"/>
          <w:szCs w:val="24"/>
        </w:rPr>
      </w:pPr>
    </w:p>
    <w:p w:rsidR="00D77DEE" w:rsidRDefault="00AF6ACA" w:rsidP="00A03C8E">
      <w:pPr>
        <w:rPr>
          <w:rFonts w:ascii="Arial" w:hAnsi="Arial" w:cs="Arial"/>
          <w:b/>
          <w:sz w:val="24"/>
          <w:szCs w:val="24"/>
        </w:rPr>
      </w:pPr>
      <w:r w:rsidRPr="00AF6ACA">
        <w:rPr>
          <w:rFonts w:ascii="Arial" w:hAnsi="Arial" w:cs="Arial"/>
          <w:b/>
          <w:sz w:val="24"/>
          <w:szCs w:val="24"/>
        </w:rPr>
        <w:t xml:space="preserve">Setup Mode </w:t>
      </w:r>
    </w:p>
    <w:p w:rsidR="006E6B75" w:rsidRDefault="006E6B75" w:rsidP="00A03C8E">
      <w:pPr>
        <w:rPr>
          <w:rFonts w:ascii="Arial" w:hAnsi="Arial" w:cs="Arial"/>
          <w:b/>
          <w:sz w:val="24"/>
          <w:szCs w:val="24"/>
        </w:rPr>
      </w:pPr>
      <w:r>
        <w:rPr>
          <w:rFonts w:ascii="Arial" w:hAnsi="Arial" w:cs="Arial"/>
          <w:b/>
          <w:sz w:val="24"/>
          <w:szCs w:val="24"/>
        </w:rPr>
        <w:t>Reset to Factory defaults</w:t>
      </w:r>
    </w:p>
    <w:p w:rsidR="006E6B75" w:rsidRPr="006E6B75" w:rsidRDefault="006E6B75" w:rsidP="00A03C8E">
      <w:pPr>
        <w:rPr>
          <w:rFonts w:ascii="Arial" w:hAnsi="Arial" w:cs="Arial"/>
          <w:sz w:val="24"/>
          <w:szCs w:val="24"/>
        </w:rPr>
      </w:pPr>
      <w:r>
        <w:rPr>
          <w:rFonts w:ascii="Arial" w:hAnsi="Arial" w:cs="Arial"/>
          <w:sz w:val="24"/>
          <w:szCs w:val="24"/>
        </w:rPr>
        <w:t xml:space="preserve">From </w:t>
      </w:r>
      <w:r w:rsidR="00347A0E">
        <w:rPr>
          <w:rFonts w:ascii="Arial" w:hAnsi="Arial" w:cs="Arial"/>
          <w:sz w:val="24"/>
          <w:szCs w:val="24"/>
        </w:rPr>
        <w:t>set up mode</w:t>
      </w:r>
      <w:r w:rsidR="00ED4581">
        <w:rPr>
          <w:rFonts w:ascii="Arial" w:hAnsi="Arial" w:cs="Arial"/>
          <w:sz w:val="24"/>
          <w:szCs w:val="24"/>
        </w:rPr>
        <w:t xml:space="preserve"> if the button is held for 15</w:t>
      </w:r>
      <w:r>
        <w:rPr>
          <w:rFonts w:ascii="Arial" w:hAnsi="Arial" w:cs="Arial"/>
          <w:sz w:val="24"/>
          <w:szCs w:val="24"/>
        </w:rPr>
        <w:t xml:space="preserve"> seconds all configurations will be set back to factory settings and </w:t>
      </w:r>
      <w:r w:rsidR="00281135">
        <w:rPr>
          <w:rFonts w:ascii="Arial" w:hAnsi="Arial" w:cs="Arial"/>
          <w:sz w:val="24"/>
          <w:szCs w:val="24"/>
        </w:rPr>
        <w:t xml:space="preserve">both ‘OFF’ and ‘TEMP UP’ </w:t>
      </w:r>
      <w:r>
        <w:rPr>
          <w:rFonts w:ascii="Arial" w:hAnsi="Arial" w:cs="Arial"/>
          <w:sz w:val="24"/>
          <w:szCs w:val="24"/>
        </w:rPr>
        <w:t>IR commands stored will be deleted.</w:t>
      </w:r>
    </w:p>
    <w:p w:rsidR="008D672F" w:rsidRDefault="00ED4581" w:rsidP="00ED4581">
      <w:pPr>
        <w:rPr>
          <w:rFonts w:ascii="Arial" w:hAnsi="Arial" w:cs="Arial"/>
          <w:sz w:val="24"/>
          <w:szCs w:val="24"/>
        </w:rPr>
      </w:pPr>
      <w:r>
        <w:rPr>
          <w:rFonts w:ascii="Arial" w:hAnsi="Arial" w:cs="Arial"/>
          <w:sz w:val="24"/>
          <w:szCs w:val="24"/>
        </w:rPr>
        <w:t>After 15 seconds the</w:t>
      </w:r>
      <w:r w:rsidR="006E6B75">
        <w:rPr>
          <w:rFonts w:ascii="Arial" w:hAnsi="Arial" w:cs="Arial"/>
          <w:sz w:val="24"/>
          <w:szCs w:val="24"/>
        </w:rPr>
        <w:t xml:space="preserve"> Red and Green LED will start flashing</w:t>
      </w:r>
      <w:r>
        <w:rPr>
          <w:rFonts w:ascii="Arial" w:hAnsi="Arial" w:cs="Arial"/>
          <w:sz w:val="24"/>
          <w:szCs w:val="24"/>
        </w:rPr>
        <w:t xml:space="preserve"> </w:t>
      </w:r>
      <w:r w:rsidR="0032035A">
        <w:rPr>
          <w:rFonts w:ascii="Arial" w:hAnsi="Arial" w:cs="Arial"/>
          <w:sz w:val="24"/>
          <w:szCs w:val="24"/>
        </w:rPr>
        <w:t xml:space="preserve">3 times </w:t>
      </w:r>
      <w:r>
        <w:rPr>
          <w:rFonts w:ascii="Arial" w:hAnsi="Arial" w:cs="Arial"/>
          <w:sz w:val="24"/>
          <w:szCs w:val="24"/>
        </w:rPr>
        <w:t>simultaneously</w:t>
      </w:r>
      <w:r w:rsidR="0032035A">
        <w:rPr>
          <w:rFonts w:ascii="Arial" w:hAnsi="Arial" w:cs="Arial"/>
          <w:sz w:val="24"/>
          <w:szCs w:val="24"/>
        </w:rPr>
        <w:t xml:space="preserve">. </w:t>
      </w:r>
      <w:r>
        <w:rPr>
          <w:rFonts w:ascii="Arial" w:hAnsi="Arial" w:cs="Arial"/>
          <w:sz w:val="24"/>
          <w:szCs w:val="24"/>
        </w:rPr>
        <w:t>This will indicate to the user the unit has now been set to factory def</w:t>
      </w:r>
      <w:r w:rsidR="00281135">
        <w:rPr>
          <w:rFonts w:ascii="Arial" w:hAnsi="Arial" w:cs="Arial"/>
          <w:sz w:val="24"/>
          <w:szCs w:val="24"/>
        </w:rPr>
        <w:t>aults. The unit will return to n</w:t>
      </w:r>
      <w:r>
        <w:rPr>
          <w:rFonts w:ascii="Arial" w:hAnsi="Arial" w:cs="Arial"/>
          <w:sz w:val="24"/>
          <w:szCs w:val="24"/>
        </w:rPr>
        <w:t>ormal operating mode once complete</w:t>
      </w:r>
    </w:p>
    <w:p w:rsidR="00ED4581" w:rsidRDefault="00ED4581" w:rsidP="00ED4581">
      <w:pPr>
        <w:rPr>
          <w:rFonts w:ascii="Arial" w:hAnsi="Arial" w:cs="Arial"/>
          <w:sz w:val="24"/>
          <w:szCs w:val="24"/>
        </w:rPr>
      </w:pPr>
      <w:r>
        <w:rPr>
          <w:rFonts w:ascii="Arial" w:hAnsi="Arial" w:cs="Arial"/>
          <w:sz w:val="24"/>
          <w:szCs w:val="24"/>
        </w:rPr>
        <w:t>A unit set to factory defaults has the following settings</w:t>
      </w:r>
      <w:r w:rsidRPr="00ED4581">
        <w:rPr>
          <w:rFonts w:ascii="Arial" w:hAnsi="Arial" w:cs="Arial"/>
          <w:sz w:val="24"/>
          <w:szCs w:val="24"/>
        </w:rPr>
        <w:t xml:space="preserve"> </w:t>
      </w:r>
    </w:p>
    <w:p w:rsidR="00ED4581" w:rsidRDefault="00ED4581" w:rsidP="00ED4581">
      <w:pPr>
        <w:ind w:firstLine="720"/>
        <w:rPr>
          <w:rFonts w:ascii="Arial" w:hAnsi="Arial" w:cs="Arial"/>
          <w:sz w:val="24"/>
          <w:szCs w:val="24"/>
        </w:rPr>
      </w:pPr>
      <w:r>
        <w:rPr>
          <w:rFonts w:ascii="Arial" w:hAnsi="Arial" w:cs="Arial"/>
          <w:sz w:val="24"/>
          <w:szCs w:val="24"/>
        </w:rPr>
        <w:t>Active Time Window: Start - 00:00   End - 23:59</w:t>
      </w:r>
    </w:p>
    <w:p w:rsidR="00ED4581" w:rsidRDefault="00ED4581" w:rsidP="00ED4581">
      <w:pPr>
        <w:ind w:firstLine="720"/>
        <w:rPr>
          <w:rFonts w:ascii="Arial" w:hAnsi="Arial" w:cs="Arial"/>
          <w:sz w:val="24"/>
          <w:szCs w:val="24"/>
        </w:rPr>
      </w:pPr>
      <w:r>
        <w:rPr>
          <w:rFonts w:ascii="Arial" w:hAnsi="Arial" w:cs="Arial"/>
          <w:sz w:val="24"/>
          <w:szCs w:val="24"/>
        </w:rPr>
        <w:t>Movement Sensor:  Enabled</w:t>
      </w:r>
    </w:p>
    <w:p w:rsidR="00ED4581" w:rsidRDefault="00ED4581" w:rsidP="00ED4581">
      <w:pPr>
        <w:ind w:left="720" w:firstLine="720"/>
        <w:rPr>
          <w:rFonts w:ascii="Arial" w:hAnsi="Arial" w:cs="Arial"/>
          <w:sz w:val="24"/>
          <w:szCs w:val="24"/>
        </w:rPr>
      </w:pPr>
      <w:r>
        <w:rPr>
          <w:rFonts w:ascii="Arial" w:hAnsi="Arial" w:cs="Arial"/>
          <w:sz w:val="24"/>
          <w:szCs w:val="24"/>
        </w:rPr>
        <w:t xml:space="preserve">No Movement Detect Delay: </w:t>
      </w:r>
      <w:r w:rsidR="00347A0E">
        <w:rPr>
          <w:rFonts w:ascii="Arial" w:hAnsi="Arial" w:cs="Arial"/>
          <w:sz w:val="24"/>
          <w:szCs w:val="24"/>
        </w:rPr>
        <w:t>30</w:t>
      </w:r>
      <w:r>
        <w:rPr>
          <w:rFonts w:ascii="Arial" w:hAnsi="Arial" w:cs="Arial"/>
          <w:sz w:val="24"/>
          <w:szCs w:val="24"/>
        </w:rPr>
        <w:t xml:space="preserve"> minutes</w:t>
      </w:r>
    </w:p>
    <w:p w:rsidR="00ED4581" w:rsidRDefault="00ED4581" w:rsidP="00ED4581">
      <w:pPr>
        <w:ind w:firstLine="720"/>
        <w:rPr>
          <w:rFonts w:ascii="Arial" w:hAnsi="Arial" w:cs="Arial"/>
          <w:sz w:val="24"/>
          <w:szCs w:val="24"/>
        </w:rPr>
      </w:pPr>
      <w:r>
        <w:rPr>
          <w:rFonts w:ascii="Arial" w:hAnsi="Arial" w:cs="Arial"/>
          <w:sz w:val="24"/>
          <w:szCs w:val="24"/>
        </w:rPr>
        <w:t>Temperature Control: Disabled</w:t>
      </w:r>
    </w:p>
    <w:p w:rsidR="00ED4581" w:rsidRDefault="00ED4581" w:rsidP="00ED4581">
      <w:pPr>
        <w:ind w:firstLine="720"/>
        <w:rPr>
          <w:rFonts w:ascii="Arial" w:hAnsi="Arial" w:cs="Arial"/>
          <w:sz w:val="24"/>
          <w:szCs w:val="24"/>
        </w:rPr>
      </w:pPr>
      <w:r>
        <w:rPr>
          <w:rFonts w:ascii="Arial" w:hAnsi="Arial" w:cs="Arial"/>
          <w:sz w:val="24"/>
          <w:szCs w:val="24"/>
        </w:rPr>
        <w:t>Minimum Set Temperature: 30C</w:t>
      </w:r>
    </w:p>
    <w:p w:rsidR="00ED4581" w:rsidRDefault="00C025FA" w:rsidP="00ED4581">
      <w:pPr>
        <w:ind w:firstLine="720"/>
        <w:rPr>
          <w:rFonts w:ascii="Arial" w:hAnsi="Arial" w:cs="Arial"/>
          <w:sz w:val="24"/>
          <w:szCs w:val="24"/>
        </w:rPr>
      </w:pPr>
      <w:r>
        <w:rPr>
          <w:rFonts w:ascii="Arial" w:hAnsi="Arial" w:cs="Arial"/>
          <w:sz w:val="24"/>
          <w:szCs w:val="24"/>
        </w:rPr>
        <w:t>Do not switch A/C off at night</w:t>
      </w:r>
      <w:r w:rsidR="00ED4581">
        <w:rPr>
          <w:rFonts w:ascii="Arial" w:hAnsi="Arial" w:cs="Arial"/>
          <w:sz w:val="24"/>
          <w:szCs w:val="24"/>
        </w:rPr>
        <w:t xml:space="preserve">: Enabled </w:t>
      </w:r>
    </w:p>
    <w:p w:rsidR="00ED4581" w:rsidRDefault="00ED4581" w:rsidP="00ED4581">
      <w:pPr>
        <w:ind w:left="720" w:firstLine="720"/>
        <w:rPr>
          <w:rFonts w:ascii="Arial" w:hAnsi="Arial" w:cs="Arial"/>
          <w:sz w:val="24"/>
          <w:szCs w:val="24"/>
        </w:rPr>
      </w:pPr>
      <w:r>
        <w:rPr>
          <w:rFonts w:ascii="Arial" w:hAnsi="Arial" w:cs="Arial"/>
          <w:sz w:val="24"/>
          <w:szCs w:val="24"/>
        </w:rPr>
        <w:t>Light Threshold scale set to 5 / 10 (m</w:t>
      </w:r>
      <w:r w:rsidR="0032035A">
        <w:rPr>
          <w:rFonts w:ascii="Arial" w:hAnsi="Arial" w:cs="Arial"/>
          <w:sz w:val="24"/>
          <w:szCs w:val="24"/>
        </w:rPr>
        <w:t>id-</w:t>
      </w:r>
      <w:r>
        <w:rPr>
          <w:rFonts w:ascii="Arial" w:hAnsi="Arial" w:cs="Arial"/>
          <w:sz w:val="24"/>
          <w:szCs w:val="24"/>
        </w:rPr>
        <w:t>scale)</w:t>
      </w:r>
    </w:p>
    <w:p w:rsidR="007F6FD3" w:rsidRPr="007F6FD3" w:rsidRDefault="00ED4581" w:rsidP="007F6FD3">
      <w:pPr>
        <w:ind w:firstLine="720"/>
        <w:rPr>
          <w:rFonts w:ascii="Arial" w:hAnsi="Arial" w:cs="Arial"/>
          <w:sz w:val="24"/>
          <w:szCs w:val="24"/>
        </w:rPr>
      </w:pPr>
      <w:r>
        <w:rPr>
          <w:rFonts w:ascii="Arial" w:hAnsi="Arial" w:cs="Arial"/>
          <w:sz w:val="24"/>
          <w:szCs w:val="24"/>
        </w:rPr>
        <w:t xml:space="preserve">Door Open Delay: </w:t>
      </w:r>
      <w:r w:rsidR="00347A0E">
        <w:rPr>
          <w:rFonts w:ascii="Arial" w:hAnsi="Arial" w:cs="Arial"/>
          <w:sz w:val="24"/>
          <w:szCs w:val="24"/>
        </w:rPr>
        <w:t>2</w:t>
      </w:r>
      <w:r>
        <w:rPr>
          <w:rFonts w:ascii="Arial" w:hAnsi="Arial" w:cs="Arial"/>
          <w:sz w:val="24"/>
          <w:szCs w:val="24"/>
        </w:rPr>
        <w:t xml:space="preserve"> Minute</w:t>
      </w:r>
      <w:r w:rsidR="00347A0E">
        <w:rPr>
          <w:rFonts w:ascii="Arial" w:hAnsi="Arial" w:cs="Arial"/>
          <w:sz w:val="24"/>
          <w:szCs w:val="24"/>
        </w:rPr>
        <w:t>s</w:t>
      </w:r>
    </w:p>
    <w:p w:rsidR="00A90900" w:rsidRDefault="00A90900" w:rsidP="00A03C8E">
      <w:pPr>
        <w:rPr>
          <w:rFonts w:ascii="Arial" w:hAnsi="Arial" w:cs="Arial"/>
          <w:b/>
          <w:sz w:val="24"/>
          <w:szCs w:val="24"/>
        </w:rPr>
      </w:pPr>
    </w:p>
    <w:p w:rsidR="006E6B75" w:rsidRDefault="006E6B75" w:rsidP="00A03C8E">
      <w:pPr>
        <w:rPr>
          <w:rFonts w:ascii="Arial" w:hAnsi="Arial" w:cs="Arial"/>
          <w:b/>
          <w:sz w:val="24"/>
          <w:szCs w:val="24"/>
        </w:rPr>
      </w:pPr>
      <w:r>
        <w:rPr>
          <w:rFonts w:ascii="Arial" w:hAnsi="Arial" w:cs="Arial"/>
          <w:b/>
          <w:sz w:val="24"/>
          <w:szCs w:val="24"/>
        </w:rPr>
        <w:t>Changing Setup Modes</w:t>
      </w:r>
    </w:p>
    <w:p w:rsidR="006727E3" w:rsidRDefault="00A0133C" w:rsidP="00A03C8E">
      <w:pPr>
        <w:rPr>
          <w:rFonts w:ascii="Arial" w:hAnsi="Arial" w:cs="Arial"/>
          <w:sz w:val="24"/>
          <w:szCs w:val="24"/>
        </w:rPr>
      </w:pPr>
      <w:r>
        <w:rPr>
          <w:rFonts w:ascii="Arial" w:hAnsi="Arial" w:cs="Arial"/>
          <w:sz w:val="24"/>
          <w:szCs w:val="24"/>
        </w:rPr>
        <w:t>The unit has 6</w:t>
      </w:r>
      <w:r w:rsidR="006727E3">
        <w:rPr>
          <w:rFonts w:ascii="Arial" w:hAnsi="Arial" w:cs="Arial"/>
          <w:sz w:val="24"/>
          <w:szCs w:val="24"/>
        </w:rPr>
        <w:t xml:space="preserve"> setup modes. Each mode controls a different configuration parameter</w:t>
      </w:r>
    </w:p>
    <w:p w:rsidR="006727E3" w:rsidRDefault="00AF6ACA" w:rsidP="00A03C8E">
      <w:pPr>
        <w:rPr>
          <w:rFonts w:ascii="Arial" w:hAnsi="Arial" w:cs="Arial"/>
          <w:sz w:val="24"/>
          <w:szCs w:val="24"/>
        </w:rPr>
      </w:pPr>
      <w:r>
        <w:rPr>
          <w:rFonts w:ascii="Arial" w:hAnsi="Arial" w:cs="Arial"/>
          <w:sz w:val="24"/>
          <w:szCs w:val="24"/>
        </w:rPr>
        <w:t>To enter setup mode</w:t>
      </w:r>
      <w:r w:rsidR="00204F6D">
        <w:rPr>
          <w:rFonts w:ascii="Arial" w:hAnsi="Arial" w:cs="Arial"/>
          <w:sz w:val="24"/>
          <w:szCs w:val="24"/>
        </w:rPr>
        <w:t xml:space="preserve"> press the button and hold for 2</w:t>
      </w:r>
      <w:r>
        <w:rPr>
          <w:rFonts w:ascii="Arial" w:hAnsi="Arial" w:cs="Arial"/>
          <w:sz w:val="24"/>
          <w:szCs w:val="24"/>
        </w:rPr>
        <w:t xml:space="preserve"> seconds. The unit will enter setup mode 1 indicated by a single flash </w:t>
      </w:r>
      <w:r w:rsidR="00943B73">
        <w:rPr>
          <w:rFonts w:ascii="Arial" w:hAnsi="Arial" w:cs="Arial"/>
          <w:sz w:val="24"/>
          <w:szCs w:val="24"/>
        </w:rPr>
        <w:t>every 3</w:t>
      </w:r>
      <w:r>
        <w:rPr>
          <w:rFonts w:ascii="Arial" w:hAnsi="Arial" w:cs="Arial"/>
          <w:sz w:val="24"/>
          <w:szCs w:val="24"/>
        </w:rPr>
        <w:t xml:space="preserve"> second</w:t>
      </w:r>
      <w:r w:rsidR="00943B73">
        <w:rPr>
          <w:rFonts w:ascii="Arial" w:hAnsi="Arial" w:cs="Arial"/>
          <w:sz w:val="24"/>
          <w:szCs w:val="24"/>
        </w:rPr>
        <w:t>s</w:t>
      </w:r>
      <w:r>
        <w:rPr>
          <w:rFonts w:ascii="Arial" w:hAnsi="Arial" w:cs="Arial"/>
          <w:sz w:val="24"/>
          <w:szCs w:val="24"/>
        </w:rPr>
        <w:t xml:space="preserve"> on the red </w:t>
      </w:r>
      <w:r w:rsidR="006727E3">
        <w:rPr>
          <w:rFonts w:ascii="Arial" w:hAnsi="Arial" w:cs="Arial"/>
          <w:sz w:val="24"/>
          <w:szCs w:val="24"/>
        </w:rPr>
        <w:t>led</w:t>
      </w:r>
      <w:r>
        <w:rPr>
          <w:rFonts w:ascii="Arial" w:hAnsi="Arial" w:cs="Arial"/>
          <w:sz w:val="24"/>
          <w:szCs w:val="24"/>
        </w:rPr>
        <w:t xml:space="preserve">. </w:t>
      </w:r>
      <w:r w:rsidR="006727E3">
        <w:rPr>
          <w:rFonts w:ascii="Arial" w:hAnsi="Arial" w:cs="Arial"/>
          <w:sz w:val="24"/>
          <w:szCs w:val="24"/>
        </w:rPr>
        <w:t>Releasing the button and then pressing the button again for</w:t>
      </w:r>
      <w:r w:rsidR="00204F6D">
        <w:rPr>
          <w:rFonts w:ascii="Arial" w:hAnsi="Arial" w:cs="Arial"/>
          <w:sz w:val="24"/>
          <w:szCs w:val="24"/>
        </w:rPr>
        <w:t xml:space="preserve"> 2</w:t>
      </w:r>
      <w:r w:rsidR="006727E3">
        <w:rPr>
          <w:rFonts w:ascii="Arial" w:hAnsi="Arial" w:cs="Arial"/>
          <w:sz w:val="24"/>
          <w:szCs w:val="24"/>
        </w:rPr>
        <w:t xml:space="preserve"> seconds will put the unit into setup mode 2. This</w:t>
      </w:r>
      <w:r w:rsidR="00A0133C">
        <w:rPr>
          <w:rFonts w:ascii="Arial" w:hAnsi="Arial" w:cs="Arial"/>
          <w:sz w:val="24"/>
          <w:szCs w:val="24"/>
        </w:rPr>
        <w:t xml:space="preserve"> can be repeated to access all 6</w:t>
      </w:r>
      <w:r w:rsidR="006727E3">
        <w:rPr>
          <w:rFonts w:ascii="Arial" w:hAnsi="Arial" w:cs="Arial"/>
          <w:sz w:val="24"/>
          <w:szCs w:val="24"/>
        </w:rPr>
        <w:t xml:space="preserve"> setup modes. </w:t>
      </w:r>
    </w:p>
    <w:p w:rsidR="00D77DEE" w:rsidRDefault="006727E3" w:rsidP="00A03C8E">
      <w:pPr>
        <w:rPr>
          <w:rFonts w:ascii="Arial" w:hAnsi="Arial" w:cs="Arial"/>
          <w:sz w:val="24"/>
          <w:szCs w:val="24"/>
        </w:rPr>
      </w:pPr>
      <w:r>
        <w:rPr>
          <w:rFonts w:ascii="Arial" w:hAnsi="Arial" w:cs="Arial"/>
          <w:sz w:val="24"/>
          <w:szCs w:val="24"/>
        </w:rPr>
        <w:t xml:space="preserve">During any mode pressing the button for </w:t>
      </w:r>
      <w:r w:rsidR="00943B73">
        <w:rPr>
          <w:rFonts w:ascii="Arial" w:hAnsi="Arial" w:cs="Arial"/>
          <w:sz w:val="24"/>
          <w:szCs w:val="24"/>
        </w:rPr>
        <w:t>10</w:t>
      </w:r>
      <w:r>
        <w:rPr>
          <w:rFonts w:ascii="Arial" w:hAnsi="Arial" w:cs="Arial"/>
          <w:sz w:val="24"/>
          <w:szCs w:val="24"/>
        </w:rPr>
        <w:t xml:space="preserve"> seconds will return the unit to normal operation. </w:t>
      </w:r>
    </w:p>
    <w:p w:rsidR="006727E3" w:rsidRDefault="006727E3" w:rsidP="00A03C8E">
      <w:pPr>
        <w:rPr>
          <w:rFonts w:ascii="Arial" w:hAnsi="Arial" w:cs="Arial"/>
          <w:sz w:val="24"/>
          <w:szCs w:val="24"/>
        </w:rPr>
      </w:pPr>
      <w:r>
        <w:rPr>
          <w:rFonts w:ascii="Arial" w:hAnsi="Arial" w:cs="Arial"/>
          <w:sz w:val="24"/>
          <w:szCs w:val="24"/>
        </w:rPr>
        <w:t xml:space="preserve">The Red Led will indicate the current mode the unit is in by the number of flashes </w:t>
      </w:r>
      <w:r w:rsidR="0009127F">
        <w:rPr>
          <w:rFonts w:ascii="Arial" w:hAnsi="Arial" w:cs="Arial"/>
          <w:sz w:val="24"/>
          <w:szCs w:val="24"/>
        </w:rPr>
        <w:t xml:space="preserve">shown in a 3 </w:t>
      </w:r>
      <w:r>
        <w:rPr>
          <w:rFonts w:ascii="Arial" w:hAnsi="Arial" w:cs="Arial"/>
          <w:sz w:val="24"/>
          <w:szCs w:val="24"/>
        </w:rPr>
        <w:t>second</w:t>
      </w:r>
      <w:r w:rsidR="0009127F">
        <w:rPr>
          <w:rFonts w:ascii="Arial" w:hAnsi="Arial" w:cs="Arial"/>
          <w:sz w:val="24"/>
          <w:szCs w:val="24"/>
        </w:rPr>
        <w:t xml:space="preserve"> period</w:t>
      </w:r>
      <w:r>
        <w:rPr>
          <w:rFonts w:ascii="Arial" w:hAnsi="Arial" w:cs="Arial"/>
          <w:sz w:val="24"/>
          <w:szCs w:val="24"/>
        </w:rPr>
        <w:t xml:space="preserve">. </w:t>
      </w:r>
    </w:p>
    <w:p w:rsidR="006727E3" w:rsidRDefault="006727E3" w:rsidP="00A03C8E">
      <w:pPr>
        <w:rPr>
          <w:rFonts w:ascii="Arial" w:hAnsi="Arial" w:cs="Arial"/>
          <w:sz w:val="24"/>
          <w:szCs w:val="24"/>
        </w:rPr>
      </w:pPr>
      <w:r>
        <w:rPr>
          <w:rFonts w:ascii="Arial" w:hAnsi="Arial" w:cs="Arial"/>
          <w:sz w:val="24"/>
          <w:szCs w:val="24"/>
        </w:rPr>
        <w:t xml:space="preserve">A short button press will </w:t>
      </w:r>
      <w:r w:rsidR="007A0854">
        <w:rPr>
          <w:rFonts w:ascii="Arial" w:hAnsi="Arial" w:cs="Arial"/>
          <w:sz w:val="24"/>
          <w:szCs w:val="24"/>
        </w:rPr>
        <w:t>change the current setting, indicated by the green LED</w:t>
      </w:r>
      <w:r>
        <w:rPr>
          <w:rFonts w:ascii="Arial" w:hAnsi="Arial" w:cs="Arial"/>
          <w:sz w:val="24"/>
          <w:szCs w:val="24"/>
        </w:rPr>
        <w:t xml:space="preserve">. The </w:t>
      </w:r>
      <w:r w:rsidR="007A0854">
        <w:rPr>
          <w:rFonts w:ascii="Arial" w:hAnsi="Arial" w:cs="Arial"/>
          <w:sz w:val="24"/>
          <w:szCs w:val="24"/>
        </w:rPr>
        <w:t xml:space="preserve">short </w:t>
      </w:r>
      <w:r>
        <w:rPr>
          <w:rFonts w:ascii="Arial" w:hAnsi="Arial" w:cs="Arial"/>
          <w:sz w:val="24"/>
          <w:szCs w:val="24"/>
        </w:rPr>
        <w:t>button press operation will vary depending on which mode is currently active</w:t>
      </w:r>
    </w:p>
    <w:p w:rsidR="00AF6ACA" w:rsidRDefault="006727E3" w:rsidP="00A03C8E">
      <w:pPr>
        <w:rPr>
          <w:rFonts w:ascii="Arial" w:hAnsi="Arial" w:cs="Arial"/>
          <w:sz w:val="24"/>
          <w:szCs w:val="24"/>
        </w:rPr>
      </w:pPr>
      <w:r>
        <w:rPr>
          <w:rFonts w:ascii="Arial" w:hAnsi="Arial" w:cs="Arial"/>
          <w:sz w:val="24"/>
          <w:szCs w:val="24"/>
        </w:rPr>
        <w:t xml:space="preserve">The following lists the Setup mode function and </w:t>
      </w:r>
      <w:r w:rsidR="007A0854">
        <w:rPr>
          <w:rFonts w:ascii="Arial" w:hAnsi="Arial" w:cs="Arial"/>
          <w:sz w:val="24"/>
          <w:szCs w:val="24"/>
        </w:rPr>
        <w:t>instructions on how to set each parameter</w:t>
      </w:r>
    </w:p>
    <w:p w:rsidR="007A0854" w:rsidRDefault="007A0854" w:rsidP="00A03C8E">
      <w:pPr>
        <w:rPr>
          <w:rFonts w:ascii="Arial" w:hAnsi="Arial" w:cs="Arial"/>
          <w:sz w:val="24"/>
          <w:szCs w:val="24"/>
          <w:u w:val="single"/>
        </w:rPr>
      </w:pPr>
      <w:r w:rsidRPr="007A0854">
        <w:rPr>
          <w:rFonts w:ascii="Arial" w:hAnsi="Arial" w:cs="Arial"/>
          <w:sz w:val="24"/>
          <w:szCs w:val="24"/>
          <w:u w:val="single"/>
        </w:rPr>
        <w:lastRenderedPageBreak/>
        <w:t>Setup Mode 1</w:t>
      </w:r>
    </w:p>
    <w:p w:rsidR="00E278C7" w:rsidRDefault="00E278C7" w:rsidP="00A03C8E">
      <w:pPr>
        <w:rPr>
          <w:rFonts w:ascii="Arial" w:hAnsi="Arial" w:cs="Arial"/>
          <w:sz w:val="24"/>
          <w:szCs w:val="24"/>
        </w:rPr>
      </w:pPr>
      <w:r>
        <w:rPr>
          <w:rFonts w:ascii="Arial" w:hAnsi="Arial" w:cs="Arial"/>
          <w:sz w:val="24"/>
          <w:szCs w:val="24"/>
        </w:rPr>
        <w:t xml:space="preserve">Indicated on Red Led as 1 flash </w:t>
      </w:r>
      <w:r w:rsidR="00943B73">
        <w:rPr>
          <w:rFonts w:ascii="Arial" w:hAnsi="Arial" w:cs="Arial"/>
          <w:sz w:val="24"/>
          <w:szCs w:val="24"/>
        </w:rPr>
        <w:t>every 3 seconds</w:t>
      </w:r>
      <w:r w:rsidR="007A0854" w:rsidRPr="007A0854">
        <w:rPr>
          <w:rFonts w:ascii="Arial" w:hAnsi="Arial" w:cs="Arial"/>
          <w:sz w:val="24"/>
          <w:szCs w:val="24"/>
        </w:rPr>
        <w:t xml:space="preserve"> </w:t>
      </w:r>
    </w:p>
    <w:p w:rsidR="002461F9" w:rsidRDefault="007A0854" w:rsidP="00A03C8E">
      <w:pPr>
        <w:rPr>
          <w:rFonts w:ascii="Arial" w:hAnsi="Arial" w:cs="Arial"/>
          <w:sz w:val="24"/>
          <w:szCs w:val="24"/>
        </w:rPr>
      </w:pPr>
      <w:r w:rsidRPr="007A0854">
        <w:rPr>
          <w:rFonts w:ascii="Arial" w:hAnsi="Arial" w:cs="Arial"/>
          <w:sz w:val="24"/>
          <w:szCs w:val="24"/>
        </w:rPr>
        <w:t xml:space="preserve">This </w:t>
      </w:r>
      <w:r>
        <w:rPr>
          <w:rFonts w:ascii="Arial" w:hAnsi="Arial" w:cs="Arial"/>
          <w:sz w:val="24"/>
          <w:szCs w:val="24"/>
        </w:rPr>
        <w:t xml:space="preserve">mode controls the PIR delay time. The table below lists the time delays available which can be selected using the short button press. The Green LED will indicate the current time delay selected. To set the time delay, select the desired </w:t>
      </w:r>
      <w:r w:rsidR="00217A42">
        <w:rPr>
          <w:rFonts w:ascii="Arial" w:hAnsi="Arial" w:cs="Arial"/>
          <w:sz w:val="24"/>
          <w:szCs w:val="24"/>
        </w:rPr>
        <w:t>setting</w:t>
      </w:r>
      <w:r>
        <w:rPr>
          <w:rFonts w:ascii="Arial" w:hAnsi="Arial" w:cs="Arial"/>
          <w:sz w:val="24"/>
          <w:szCs w:val="24"/>
        </w:rPr>
        <w:t xml:space="preserve"> using the short button press. Then press and hold the button either for </w:t>
      </w:r>
      <w:r w:rsidR="00204F6D">
        <w:rPr>
          <w:rFonts w:ascii="Arial" w:hAnsi="Arial" w:cs="Arial"/>
          <w:sz w:val="24"/>
          <w:szCs w:val="24"/>
        </w:rPr>
        <w:t xml:space="preserve">2 </w:t>
      </w:r>
      <w:r>
        <w:rPr>
          <w:rFonts w:ascii="Arial" w:hAnsi="Arial" w:cs="Arial"/>
          <w:sz w:val="24"/>
          <w:szCs w:val="24"/>
        </w:rPr>
        <w:t xml:space="preserve">seconds to move to the next mode or </w:t>
      </w:r>
      <w:r w:rsidR="00943B73">
        <w:rPr>
          <w:rFonts w:ascii="Arial" w:hAnsi="Arial" w:cs="Arial"/>
          <w:sz w:val="24"/>
          <w:szCs w:val="24"/>
        </w:rPr>
        <w:t>10</w:t>
      </w:r>
      <w:r>
        <w:rPr>
          <w:rFonts w:ascii="Arial" w:hAnsi="Arial" w:cs="Arial"/>
          <w:sz w:val="24"/>
          <w:szCs w:val="24"/>
        </w:rPr>
        <w:t xml:space="preserve"> seconds to return to normal operation</w:t>
      </w:r>
    </w:p>
    <w:tbl>
      <w:tblPr>
        <w:tblStyle w:val="TableGrid"/>
        <w:tblW w:w="0" w:type="auto"/>
        <w:tblInd w:w="1192" w:type="dxa"/>
        <w:tblLook w:val="04A0" w:firstRow="1" w:lastRow="0" w:firstColumn="1" w:lastColumn="0" w:noHBand="0" w:noVBand="1"/>
      </w:tblPr>
      <w:tblGrid>
        <w:gridCol w:w="2649"/>
        <w:gridCol w:w="2798"/>
        <w:gridCol w:w="2649"/>
      </w:tblGrid>
      <w:tr w:rsidR="007A0854" w:rsidTr="007A0854">
        <w:trPr>
          <w:trHeight w:val="326"/>
        </w:trPr>
        <w:tc>
          <w:tcPr>
            <w:tcW w:w="2649" w:type="dxa"/>
            <w:shd w:val="clear" w:color="auto" w:fill="92D050"/>
          </w:tcPr>
          <w:p w:rsidR="007A0854" w:rsidRDefault="007A0854" w:rsidP="00A03C8E">
            <w:pPr>
              <w:rPr>
                <w:rFonts w:ascii="Arial" w:hAnsi="Arial" w:cs="Arial"/>
                <w:sz w:val="24"/>
                <w:szCs w:val="24"/>
              </w:rPr>
            </w:pPr>
            <w:r>
              <w:rPr>
                <w:rFonts w:ascii="Arial" w:hAnsi="Arial" w:cs="Arial"/>
                <w:sz w:val="24"/>
                <w:szCs w:val="24"/>
              </w:rPr>
              <w:t>Short Button Press</w:t>
            </w:r>
          </w:p>
        </w:tc>
        <w:tc>
          <w:tcPr>
            <w:tcW w:w="2798" w:type="dxa"/>
            <w:shd w:val="clear" w:color="auto" w:fill="92D050"/>
          </w:tcPr>
          <w:p w:rsidR="007A0854" w:rsidRDefault="007A0854" w:rsidP="00A03C8E">
            <w:pPr>
              <w:rPr>
                <w:rFonts w:ascii="Arial" w:hAnsi="Arial" w:cs="Arial"/>
                <w:sz w:val="24"/>
                <w:szCs w:val="24"/>
              </w:rPr>
            </w:pPr>
            <w:r>
              <w:rPr>
                <w:rFonts w:ascii="Arial" w:hAnsi="Arial" w:cs="Arial"/>
                <w:sz w:val="24"/>
                <w:szCs w:val="24"/>
              </w:rPr>
              <w:t>Parameter</w:t>
            </w:r>
            <w:r w:rsidR="00FC61AB">
              <w:rPr>
                <w:rFonts w:ascii="Arial" w:hAnsi="Arial" w:cs="Arial"/>
                <w:sz w:val="24"/>
                <w:szCs w:val="24"/>
              </w:rPr>
              <w:t xml:space="preserve"> Set</w:t>
            </w:r>
          </w:p>
        </w:tc>
        <w:tc>
          <w:tcPr>
            <w:tcW w:w="2649" w:type="dxa"/>
            <w:shd w:val="clear" w:color="auto" w:fill="92D050"/>
          </w:tcPr>
          <w:p w:rsidR="007A0854" w:rsidRDefault="007A0854" w:rsidP="00A03C8E">
            <w:pPr>
              <w:rPr>
                <w:rFonts w:ascii="Arial" w:hAnsi="Arial" w:cs="Arial"/>
                <w:sz w:val="24"/>
                <w:szCs w:val="24"/>
              </w:rPr>
            </w:pPr>
            <w:r>
              <w:rPr>
                <w:rFonts w:ascii="Arial" w:hAnsi="Arial" w:cs="Arial"/>
                <w:sz w:val="24"/>
                <w:szCs w:val="24"/>
              </w:rPr>
              <w:t>Flashes  per second</w:t>
            </w:r>
          </w:p>
        </w:tc>
      </w:tr>
      <w:tr w:rsidR="007A0854" w:rsidTr="007A0854">
        <w:trPr>
          <w:trHeight w:val="350"/>
        </w:trPr>
        <w:tc>
          <w:tcPr>
            <w:tcW w:w="2649" w:type="dxa"/>
          </w:tcPr>
          <w:p w:rsidR="007A0854" w:rsidRDefault="007A0854" w:rsidP="00A03C8E">
            <w:pPr>
              <w:rPr>
                <w:rFonts w:ascii="Arial" w:hAnsi="Arial" w:cs="Arial"/>
                <w:sz w:val="24"/>
                <w:szCs w:val="24"/>
              </w:rPr>
            </w:pPr>
            <w:r>
              <w:rPr>
                <w:rFonts w:ascii="Arial" w:hAnsi="Arial" w:cs="Arial"/>
                <w:sz w:val="24"/>
                <w:szCs w:val="24"/>
              </w:rPr>
              <w:t>1</w:t>
            </w:r>
            <w:r w:rsidRPr="007A0854">
              <w:rPr>
                <w:rFonts w:ascii="Arial" w:hAnsi="Arial" w:cs="Arial"/>
                <w:sz w:val="24"/>
                <w:szCs w:val="24"/>
                <w:vertAlign w:val="superscript"/>
              </w:rPr>
              <w:t>st</w:t>
            </w:r>
            <w:r>
              <w:rPr>
                <w:rFonts w:ascii="Arial" w:hAnsi="Arial" w:cs="Arial"/>
                <w:sz w:val="24"/>
                <w:szCs w:val="24"/>
              </w:rPr>
              <w:t xml:space="preserve"> Press</w:t>
            </w:r>
          </w:p>
        </w:tc>
        <w:tc>
          <w:tcPr>
            <w:tcW w:w="2798" w:type="dxa"/>
          </w:tcPr>
          <w:p w:rsidR="007A0854" w:rsidRDefault="008C0487" w:rsidP="00A03C8E">
            <w:pPr>
              <w:rPr>
                <w:rFonts w:ascii="Arial" w:hAnsi="Arial" w:cs="Arial"/>
                <w:sz w:val="24"/>
                <w:szCs w:val="24"/>
              </w:rPr>
            </w:pPr>
            <w:r>
              <w:rPr>
                <w:rFonts w:ascii="Arial" w:hAnsi="Arial" w:cs="Arial"/>
                <w:sz w:val="24"/>
                <w:szCs w:val="24"/>
              </w:rPr>
              <w:t>OFF</w:t>
            </w:r>
          </w:p>
        </w:tc>
        <w:tc>
          <w:tcPr>
            <w:tcW w:w="2649" w:type="dxa"/>
          </w:tcPr>
          <w:p w:rsidR="007A0854" w:rsidRDefault="007A0854" w:rsidP="00A03C8E">
            <w:pPr>
              <w:rPr>
                <w:rFonts w:ascii="Arial" w:hAnsi="Arial" w:cs="Arial"/>
                <w:sz w:val="24"/>
                <w:szCs w:val="24"/>
              </w:rPr>
            </w:pPr>
            <w:r>
              <w:rPr>
                <w:rFonts w:ascii="Arial" w:hAnsi="Arial" w:cs="Arial"/>
                <w:sz w:val="24"/>
                <w:szCs w:val="24"/>
              </w:rPr>
              <w:t xml:space="preserve">1 Flash </w:t>
            </w:r>
          </w:p>
        </w:tc>
      </w:tr>
      <w:tr w:rsidR="008C0487" w:rsidTr="007A0854">
        <w:trPr>
          <w:trHeight w:val="326"/>
        </w:trPr>
        <w:tc>
          <w:tcPr>
            <w:tcW w:w="2649" w:type="dxa"/>
          </w:tcPr>
          <w:p w:rsidR="008C0487" w:rsidRDefault="008C0487" w:rsidP="002723E1">
            <w:pPr>
              <w:rPr>
                <w:rFonts w:ascii="Arial" w:hAnsi="Arial" w:cs="Arial"/>
                <w:sz w:val="24"/>
                <w:szCs w:val="24"/>
              </w:rPr>
            </w:pPr>
            <w:r>
              <w:rPr>
                <w:rFonts w:ascii="Arial" w:hAnsi="Arial" w:cs="Arial"/>
                <w:sz w:val="24"/>
                <w:szCs w:val="24"/>
              </w:rPr>
              <w:t>2</w:t>
            </w:r>
            <w:r w:rsidRPr="009E1919">
              <w:rPr>
                <w:rFonts w:ascii="Arial" w:hAnsi="Arial" w:cs="Arial"/>
                <w:sz w:val="24"/>
                <w:szCs w:val="24"/>
                <w:vertAlign w:val="superscript"/>
              </w:rPr>
              <w:t>nd</w:t>
            </w:r>
            <w:r>
              <w:rPr>
                <w:rFonts w:ascii="Arial" w:hAnsi="Arial" w:cs="Arial"/>
                <w:sz w:val="24"/>
                <w:szCs w:val="24"/>
              </w:rPr>
              <w:t xml:space="preserve"> Press</w:t>
            </w:r>
          </w:p>
        </w:tc>
        <w:tc>
          <w:tcPr>
            <w:tcW w:w="2798" w:type="dxa"/>
          </w:tcPr>
          <w:p w:rsidR="008C0487" w:rsidRDefault="008C0487" w:rsidP="002723E1">
            <w:pPr>
              <w:rPr>
                <w:rFonts w:ascii="Arial" w:hAnsi="Arial" w:cs="Arial"/>
                <w:sz w:val="24"/>
                <w:szCs w:val="24"/>
              </w:rPr>
            </w:pPr>
            <w:r>
              <w:rPr>
                <w:rFonts w:ascii="Arial" w:hAnsi="Arial" w:cs="Arial"/>
                <w:sz w:val="24"/>
                <w:szCs w:val="24"/>
              </w:rPr>
              <w:t>15 minutes</w:t>
            </w:r>
          </w:p>
        </w:tc>
        <w:tc>
          <w:tcPr>
            <w:tcW w:w="2649" w:type="dxa"/>
          </w:tcPr>
          <w:p w:rsidR="008C0487" w:rsidRDefault="008C0487" w:rsidP="002723E1">
            <w:pPr>
              <w:rPr>
                <w:rFonts w:ascii="Arial" w:hAnsi="Arial" w:cs="Arial"/>
                <w:sz w:val="24"/>
                <w:szCs w:val="24"/>
              </w:rPr>
            </w:pPr>
            <w:r>
              <w:rPr>
                <w:rFonts w:ascii="Arial" w:hAnsi="Arial" w:cs="Arial"/>
                <w:sz w:val="24"/>
                <w:szCs w:val="24"/>
              </w:rPr>
              <w:t xml:space="preserve">2 Flashes </w:t>
            </w:r>
          </w:p>
        </w:tc>
      </w:tr>
      <w:tr w:rsidR="008C0487" w:rsidTr="007A0854">
        <w:trPr>
          <w:trHeight w:val="326"/>
        </w:trPr>
        <w:tc>
          <w:tcPr>
            <w:tcW w:w="2649" w:type="dxa"/>
          </w:tcPr>
          <w:p w:rsidR="008C0487" w:rsidRDefault="008C0487" w:rsidP="002723E1">
            <w:pPr>
              <w:rPr>
                <w:rFonts w:ascii="Arial" w:hAnsi="Arial" w:cs="Arial"/>
                <w:sz w:val="24"/>
                <w:szCs w:val="24"/>
              </w:rPr>
            </w:pPr>
            <w:r>
              <w:rPr>
                <w:rFonts w:ascii="Arial" w:hAnsi="Arial" w:cs="Arial"/>
                <w:sz w:val="24"/>
                <w:szCs w:val="24"/>
              </w:rPr>
              <w:t>3</w:t>
            </w:r>
            <w:r w:rsidRPr="009E1919">
              <w:rPr>
                <w:rFonts w:ascii="Arial" w:hAnsi="Arial" w:cs="Arial"/>
                <w:sz w:val="24"/>
                <w:szCs w:val="24"/>
                <w:vertAlign w:val="superscript"/>
              </w:rPr>
              <w:t>rd</w:t>
            </w:r>
            <w:r>
              <w:rPr>
                <w:rFonts w:ascii="Arial" w:hAnsi="Arial" w:cs="Arial"/>
                <w:sz w:val="24"/>
                <w:szCs w:val="24"/>
              </w:rPr>
              <w:t xml:space="preserve"> Press</w:t>
            </w:r>
          </w:p>
        </w:tc>
        <w:tc>
          <w:tcPr>
            <w:tcW w:w="2798" w:type="dxa"/>
          </w:tcPr>
          <w:p w:rsidR="008C0487" w:rsidRDefault="008C0487" w:rsidP="002723E1">
            <w:pPr>
              <w:rPr>
                <w:rFonts w:ascii="Arial" w:hAnsi="Arial" w:cs="Arial"/>
                <w:sz w:val="24"/>
                <w:szCs w:val="24"/>
              </w:rPr>
            </w:pPr>
            <w:r>
              <w:rPr>
                <w:rFonts w:ascii="Arial" w:hAnsi="Arial" w:cs="Arial"/>
                <w:sz w:val="24"/>
                <w:szCs w:val="24"/>
              </w:rPr>
              <w:t>30 minutes</w:t>
            </w:r>
          </w:p>
        </w:tc>
        <w:tc>
          <w:tcPr>
            <w:tcW w:w="2649" w:type="dxa"/>
          </w:tcPr>
          <w:p w:rsidR="008C0487" w:rsidRDefault="008C0487" w:rsidP="002723E1">
            <w:pPr>
              <w:rPr>
                <w:rFonts w:ascii="Arial" w:hAnsi="Arial" w:cs="Arial"/>
                <w:sz w:val="24"/>
                <w:szCs w:val="24"/>
              </w:rPr>
            </w:pPr>
            <w:r>
              <w:rPr>
                <w:rFonts w:ascii="Arial" w:hAnsi="Arial" w:cs="Arial"/>
                <w:sz w:val="24"/>
                <w:szCs w:val="24"/>
              </w:rPr>
              <w:t xml:space="preserve">3 Flashes </w:t>
            </w:r>
          </w:p>
        </w:tc>
      </w:tr>
      <w:tr w:rsidR="008C0487" w:rsidTr="007A0854">
        <w:trPr>
          <w:trHeight w:val="326"/>
        </w:trPr>
        <w:tc>
          <w:tcPr>
            <w:tcW w:w="2649" w:type="dxa"/>
          </w:tcPr>
          <w:p w:rsidR="008C0487" w:rsidRDefault="008C0487" w:rsidP="002723E1">
            <w:pPr>
              <w:rPr>
                <w:rFonts w:ascii="Arial" w:hAnsi="Arial" w:cs="Arial"/>
                <w:sz w:val="24"/>
                <w:szCs w:val="24"/>
              </w:rPr>
            </w:pPr>
            <w:r>
              <w:rPr>
                <w:rFonts w:ascii="Arial" w:hAnsi="Arial" w:cs="Arial"/>
                <w:sz w:val="24"/>
                <w:szCs w:val="24"/>
              </w:rPr>
              <w:t>4</w:t>
            </w:r>
            <w:r w:rsidRPr="008C0487">
              <w:rPr>
                <w:rFonts w:ascii="Arial" w:hAnsi="Arial" w:cs="Arial"/>
                <w:sz w:val="24"/>
                <w:szCs w:val="24"/>
                <w:vertAlign w:val="superscript"/>
              </w:rPr>
              <w:t>th</w:t>
            </w:r>
            <w:r>
              <w:rPr>
                <w:rFonts w:ascii="Arial" w:hAnsi="Arial" w:cs="Arial"/>
                <w:sz w:val="24"/>
                <w:szCs w:val="24"/>
              </w:rPr>
              <w:t xml:space="preserve"> Press</w:t>
            </w:r>
          </w:p>
        </w:tc>
        <w:tc>
          <w:tcPr>
            <w:tcW w:w="2798" w:type="dxa"/>
          </w:tcPr>
          <w:p w:rsidR="008C0487" w:rsidRDefault="008C0487" w:rsidP="002723E1">
            <w:pPr>
              <w:rPr>
                <w:rFonts w:ascii="Arial" w:hAnsi="Arial" w:cs="Arial"/>
                <w:sz w:val="24"/>
                <w:szCs w:val="24"/>
              </w:rPr>
            </w:pPr>
            <w:r>
              <w:rPr>
                <w:rFonts w:ascii="Arial" w:hAnsi="Arial" w:cs="Arial"/>
                <w:sz w:val="24"/>
                <w:szCs w:val="24"/>
              </w:rPr>
              <w:t>60 minutes</w:t>
            </w:r>
          </w:p>
        </w:tc>
        <w:tc>
          <w:tcPr>
            <w:tcW w:w="2649" w:type="dxa"/>
          </w:tcPr>
          <w:p w:rsidR="008C0487" w:rsidRDefault="008C0487" w:rsidP="002723E1">
            <w:pPr>
              <w:rPr>
                <w:rFonts w:ascii="Arial" w:hAnsi="Arial" w:cs="Arial"/>
                <w:sz w:val="24"/>
                <w:szCs w:val="24"/>
              </w:rPr>
            </w:pPr>
            <w:r>
              <w:rPr>
                <w:rFonts w:ascii="Arial" w:hAnsi="Arial" w:cs="Arial"/>
                <w:sz w:val="24"/>
                <w:szCs w:val="24"/>
              </w:rPr>
              <w:t>4 Flashes</w:t>
            </w:r>
          </w:p>
        </w:tc>
      </w:tr>
      <w:tr w:rsidR="009E1919" w:rsidTr="003F62B2">
        <w:trPr>
          <w:trHeight w:val="326"/>
        </w:trPr>
        <w:tc>
          <w:tcPr>
            <w:tcW w:w="8096" w:type="dxa"/>
            <w:gridSpan w:val="3"/>
          </w:tcPr>
          <w:p w:rsidR="009E1919" w:rsidRDefault="008C0487" w:rsidP="009C3455">
            <w:pPr>
              <w:tabs>
                <w:tab w:val="left" w:pos="1440"/>
              </w:tabs>
              <w:rPr>
                <w:rFonts w:ascii="Arial" w:hAnsi="Arial" w:cs="Arial"/>
                <w:sz w:val="24"/>
                <w:szCs w:val="24"/>
              </w:rPr>
            </w:pPr>
            <w:r>
              <w:rPr>
                <w:rFonts w:ascii="Arial" w:hAnsi="Arial" w:cs="Arial"/>
                <w:sz w:val="24"/>
                <w:szCs w:val="24"/>
              </w:rPr>
              <w:tab/>
              <w:t>5</w:t>
            </w:r>
            <w:r w:rsidR="009E1919" w:rsidRPr="009E1919">
              <w:rPr>
                <w:rFonts w:ascii="Arial" w:hAnsi="Arial" w:cs="Arial"/>
                <w:sz w:val="24"/>
                <w:szCs w:val="24"/>
                <w:vertAlign w:val="superscript"/>
              </w:rPr>
              <w:t>th</w:t>
            </w:r>
            <w:r w:rsidR="009E1919">
              <w:rPr>
                <w:rFonts w:ascii="Arial" w:hAnsi="Arial" w:cs="Arial"/>
                <w:sz w:val="24"/>
                <w:szCs w:val="24"/>
              </w:rPr>
              <w:t xml:space="preserve"> Press will cycle back  to </w:t>
            </w:r>
            <w:r w:rsidR="009C3455">
              <w:rPr>
                <w:rFonts w:ascii="Arial" w:hAnsi="Arial" w:cs="Arial"/>
                <w:sz w:val="24"/>
                <w:szCs w:val="24"/>
              </w:rPr>
              <w:t>OFF</w:t>
            </w:r>
            <w:r w:rsidR="009E1919">
              <w:rPr>
                <w:rFonts w:ascii="Arial" w:hAnsi="Arial" w:cs="Arial"/>
                <w:sz w:val="24"/>
                <w:szCs w:val="24"/>
              </w:rPr>
              <w:t xml:space="preserve"> </w:t>
            </w:r>
          </w:p>
        </w:tc>
      </w:tr>
    </w:tbl>
    <w:p w:rsidR="00943B73" w:rsidRDefault="00943B73" w:rsidP="00A03C8E">
      <w:pPr>
        <w:rPr>
          <w:rFonts w:ascii="Arial" w:hAnsi="Arial" w:cs="Arial"/>
          <w:sz w:val="24"/>
          <w:szCs w:val="24"/>
        </w:rPr>
      </w:pPr>
    </w:p>
    <w:p w:rsidR="009E1919" w:rsidRDefault="009E1919" w:rsidP="009E1919">
      <w:pPr>
        <w:rPr>
          <w:rFonts w:ascii="Arial" w:hAnsi="Arial" w:cs="Arial"/>
          <w:sz w:val="24"/>
          <w:szCs w:val="24"/>
          <w:u w:val="single"/>
        </w:rPr>
      </w:pPr>
      <w:r>
        <w:rPr>
          <w:rFonts w:ascii="Arial" w:hAnsi="Arial" w:cs="Arial"/>
          <w:sz w:val="24"/>
          <w:szCs w:val="24"/>
          <w:u w:val="single"/>
        </w:rPr>
        <w:t>Setup Mode 2</w:t>
      </w:r>
    </w:p>
    <w:p w:rsidR="00E278C7" w:rsidRDefault="00E278C7" w:rsidP="009E1919">
      <w:pPr>
        <w:rPr>
          <w:rFonts w:ascii="Arial" w:hAnsi="Arial" w:cs="Arial"/>
          <w:sz w:val="24"/>
          <w:szCs w:val="24"/>
        </w:rPr>
      </w:pPr>
      <w:r>
        <w:rPr>
          <w:rFonts w:ascii="Arial" w:hAnsi="Arial" w:cs="Arial"/>
          <w:sz w:val="24"/>
          <w:szCs w:val="24"/>
        </w:rPr>
        <w:t>Indica</w:t>
      </w:r>
      <w:r w:rsidR="00943B73">
        <w:rPr>
          <w:rFonts w:ascii="Arial" w:hAnsi="Arial" w:cs="Arial"/>
          <w:sz w:val="24"/>
          <w:szCs w:val="24"/>
        </w:rPr>
        <w:t xml:space="preserve">ted on Red Led as 2 flashes every 3 </w:t>
      </w:r>
      <w:r>
        <w:rPr>
          <w:rFonts w:ascii="Arial" w:hAnsi="Arial" w:cs="Arial"/>
          <w:sz w:val="24"/>
          <w:szCs w:val="24"/>
        </w:rPr>
        <w:t>second</w:t>
      </w:r>
      <w:r w:rsidR="00943B73">
        <w:rPr>
          <w:rFonts w:ascii="Arial" w:hAnsi="Arial" w:cs="Arial"/>
          <w:sz w:val="24"/>
          <w:szCs w:val="24"/>
        </w:rPr>
        <w:t>s</w:t>
      </w:r>
      <w:r>
        <w:rPr>
          <w:rFonts w:ascii="Arial" w:hAnsi="Arial" w:cs="Arial"/>
          <w:sz w:val="24"/>
          <w:szCs w:val="24"/>
        </w:rPr>
        <w:t xml:space="preserve"> </w:t>
      </w:r>
      <w:r w:rsidRPr="007A0854">
        <w:rPr>
          <w:rFonts w:ascii="Arial" w:hAnsi="Arial" w:cs="Arial"/>
          <w:sz w:val="24"/>
          <w:szCs w:val="24"/>
        </w:rPr>
        <w:t xml:space="preserve"> </w:t>
      </w:r>
    </w:p>
    <w:p w:rsidR="00003FB8" w:rsidRDefault="00003FB8" w:rsidP="009E1919">
      <w:pPr>
        <w:rPr>
          <w:rFonts w:ascii="Arial" w:hAnsi="Arial" w:cs="Arial"/>
          <w:sz w:val="24"/>
          <w:szCs w:val="24"/>
        </w:rPr>
      </w:pPr>
      <w:r>
        <w:rPr>
          <w:rFonts w:ascii="Arial" w:hAnsi="Arial" w:cs="Arial"/>
          <w:sz w:val="24"/>
          <w:szCs w:val="24"/>
        </w:rPr>
        <w:t xml:space="preserve">This mode will enable or disable the </w:t>
      </w:r>
      <w:r w:rsidR="00C025FA">
        <w:rPr>
          <w:rFonts w:ascii="Arial" w:hAnsi="Arial" w:cs="Arial"/>
          <w:sz w:val="24"/>
          <w:szCs w:val="24"/>
        </w:rPr>
        <w:t>A/C OFF</w:t>
      </w:r>
      <w:r w:rsidR="00A90900">
        <w:rPr>
          <w:rFonts w:ascii="Arial" w:hAnsi="Arial" w:cs="Arial"/>
          <w:sz w:val="24"/>
          <w:szCs w:val="24"/>
        </w:rPr>
        <w:t xml:space="preserve"> command being sent at night</w:t>
      </w:r>
      <w:r>
        <w:rPr>
          <w:rFonts w:ascii="Arial" w:hAnsi="Arial" w:cs="Arial"/>
          <w:sz w:val="24"/>
          <w:szCs w:val="24"/>
        </w:rPr>
        <w:t xml:space="preserve">. A short button press will enable or disable the light sensor.  This will be indicated by the green LED.  </w:t>
      </w:r>
    </w:p>
    <w:p w:rsidR="00003FB8" w:rsidRDefault="00003FB8" w:rsidP="009E1919">
      <w:pPr>
        <w:rPr>
          <w:rFonts w:ascii="Arial" w:hAnsi="Arial" w:cs="Arial"/>
          <w:sz w:val="24"/>
          <w:szCs w:val="24"/>
        </w:rPr>
      </w:pPr>
      <w:r>
        <w:rPr>
          <w:rFonts w:ascii="Arial" w:hAnsi="Arial" w:cs="Arial"/>
          <w:sz w:val="24"/>
          <w:szCs w:val="24"/>
        </w:rPr>
        <w:t xml:space="preserve">Green LED on – </w:t>
      </w:r>
      <w:r w:rsidR="00A90900">
        <w:rPr>
          <w:rFonts w:ascii="Arial" w:hAnsi="Arial" w:cs="Arial"/>
          <w:sz w:val="24"/>
          <w:szCs w:val="24"/>
        </w:rPr>
        <w:t>“</w:t>
      </w:r>
      <w:r w:rsidR="00C025FA">
        <w:rPr>
          <w:rFonts w:ascii="Arial" w:hAnsi="Arial" w:cs="Arial"/>
          <w:sz w:val="24"/>
          <w:szCs w:val="24"/>
        </w:rPr>
        <w:t xml:space="preserve">Allow </w:t>
      </w:r>
      <w:r w:rsidR="00C025FA">
        <w:rPr>
          <w:rFonts w:ascii="Arial" w:hAnsi="Arial" w:cs="Arial"/>
          <w:sz w:val="24"/>
          <w:szCs w:val="24"/>
        </w:rPr>
        <w:t>A/C off</w:t>
      </w:r>
      <w:r w:rsidR="00C025FA">
        <w:rPr>
          <w:rFonts w:ascii="Arial" w:hAnsi="Arial" w:cs="Arial"/>
          <w:sz w:val="24"/>
          <w:szCs w:val="24"/>
        </w:rPr>
        <w:t xml:space="preserve"> to be</w:t>
      </w:r>
      <w:r w:rsidR="00C025FA">
        <w:rPr>
          <w:rFonts w:ascii="Arial" w:hAnsi="Arial" w:cs="Arial"/>
          <w:sz w:val="24"/>
          <w:szCs w:val="24"/>
        </w:rPr>
        <w:t xml:space="preserve"> </w:t>
      </w:r>
      <w:r w:rsidR="00C025FA">
        <w:rPr>
          <w:rFonts w:ascii="Arial" w:hAnsi="Arial" w:cs="Arial"/>
          <w:sz w:val="24"/>
          <w:szCs w:val="24"/>
        </w:rPr>
        <w:t xml:space="preserve">sent </w:t>
      </w:r>
      <w:r w:rsidR="00C025FA">
        <w:rPr>
          <w:rFonts w:ascii="Arial" w:hAnsi="Arial" w:cs="Arial"/>
          <w:sz w:val="24"/>
          <w:szCs w:val="24"/>
        </w:rPr>
        <w:t>at night</w:t>
      </w:r>
      <w:r w:rsidR="00A90900">
        <w:rPr>
          <w:rFonts w:ascii="Arial" w:hAnsi="Arial" w:cs="Arial"/>
          <w:sz w:val="24"/>
          <w:szCs w:val="24"/>
        </w:rPr>
        <w:t>”</w:t>
      </w:r>
    </w:p>
    <w:p w:rsidR="00943B73" w:rsidRDefault="00003FB8" w:rsidP="00A03C8E">
      <w:pPr>
        <w:rPr>
          <w:rFonts w:ascii="Arial" w:hAnsi="Arial" w:cs="Arial"/>
          <w:sz w:val="24"/>
          <w:szCs w:val="24"/>
        </w:rPr>
      </w:pPr>
      <w:r>
        <w:rPr>
          <w:rFonts w:ascii="Arial" w:hAnsi="Arial" w:cs="Arial"/>
          <w:sz w:val="24"/>
          <w:szCs w:val="24"/>
        </w:rPr>
        <w:t xml:space="preserve">Green LED off – </w:t>
      </w:r>
      <w:r w:rsidR="00A90900">
        <w:rPr>
          <w:rFonts w:ascii="Arial" w:hAnsi="Arial" w:cs="Arial"/>
          <w:sz w:val="24"/>
          <w:szCs w:val="24"/>
        </w:rPr>
        <w:t>“</w:t>
      </w:r>
      <w:r w:rsidR="00C025FA">
        <w:rPr>
          <w:rFonts w:ascii="Arial" w:hAnsi="Arial" w:cs="Arial"/>
          <w:sz w:val="24"/>
          <w:szCs w:val="24"/>
        </w:rPr>
        <w:t>Not allow</w:t>
      </w:r>
      <w:r w:rsidR="00C025FA">
        <w:rPr>
          <w:rFonts w:ascii="Arial" w:hAnsi="Arial" w:cs="Arial"/>
          <w:sz w:val="24"/>
          <w:szCs w:val="24"/>
        </w:rPr>
        <w:t xml:space="preserve"> A/C off </w:t>
      </w:r>
      <w:r w:rsidR="00C025FA">
        <w:rPr>
          <w:rFonts w:ascii="Arial" w:hAnsi="Arial" w:cs="Arial"/>
          <w:sz w:val="24"/>
          <w:szCs w:val="24"/>
        </w:rPr>
        <w:t>to be sent</w:t>
      </w:r>
      <w:r w:rsidR="00A90900">
        <w:rPr>
          <w:rFonts w:ascii="Arial" w:hAnsi="Arial" w:cs="Arial"/>
          <w:sz w:val="24"/>
          <w:szCs w:val="24"/>
        </w:rPr>
        <w:t>”</w:t>
      </w:r>
    </w:p>
    <w:p w:rsidR="00943B73" w:rsidRDefault="00943B73" w:rsidP="00943B73">
      <w:pPr>
        <w:rPr>
          <w:rFonts w:ascii="Arial" w:hAnsi="Arial" w:cs="Arial"/>
          <w:sz w:val="24"/>
          <w:szCs w:val="24"/>
        </w:rPr>
      </w:pPr>
      <w:r>
        <w:rPr>
          <w:rFonts w:ascii="Arial" w:hAnsi="Arial" w:cs="Arial"/>
          <w:sz w:val="24"/>
          <w:szCs w:val="24"/>
        </w:rPr>
        <w:t>To leave the setup mode with the last command stored. Press the button for 2 seconds to move to the next setup mode or 10 seconds to return to normal operation</w:t>
      </w:r>
    </w:p>
    <w:p w:rsidR="006E6B75" w:rsidRPr="006E6B75" w:rsidRDefault="006E6B75" w:rsidP="00A03C8E">
      <w:pPr>
        <w:rPr>
          <w:rFonts w:ascii="Arial" w:hAnsi="Arial" w:cs="Arial"/>
          <w:sz w:val="24"/>
          <w:szCs w:val="24"/>
        </w:rPr>
      </w:pPr>
      <w:bookmarkStart w:id="0" w:name="_GoBack"/>
      <w:bookmarkEnd w:id="0"/>
    </w:p>
    <w:p w:rsidR="00E278C7" w:rsidRDefault="00E278C7" w:rsidP="00A03C8E">
      <w:pPr>
        <w:rPr>
          <w:rFonts w:ascii="Arial" w:hAnsi="Arial" w:cs="Arial"/>
          <w:sz w:val="24"/>
          <w:szCs w:val="24"/>
          <w:u w:val="single"/>
        </w:rPr>
      </w:pPr>
      <w:r w:rsidRPr="00E278C7">
        <w:rPr>
          <w:rFonts w:ascii="Arial" w:hAnsi="Arial" w:cs="Arial"/>
          <w:sz w:val="24"/>
          <w:szCs w:val="24"/>
          <w:u w:val="single"/>
        </w:rPr>
        <w:t xml:space="preserve">Setup Mode 3 </w:t>
      </w:r>
    </w:p>
    <w:p w:rsidR="00003FB8" w:rsidRDefault="00003FB8" w:rsidP="00003FB8">
      <w:pPr>
        <w:rPr>
          <w:rFonts w:ascii="Arial" w:hAnsi="Arial" w:cs="Arial"/>
          <w:sz w:val="24"/>
          <w:szCs w:val="24"/>
        </w:rPr>
      </w:pPr>
      <w:r>
        <w:rPr>
          <w:rFonts w:ascii="Arial" w:hAnsi="Arial" w:cs="Arial"/>
          <w:sz w:val="24"/>
          <w:szCs w:val="24"/>
        </w:rPr>
        <w:t>This mode is used to set the OFF command.  To set press the button to light the Green LED. This indicates the unit is waiting for an IR command</w:t>
      </w:r>
    </w:p>
    <w:p w:rsidR="00003FB8" w:rsidRDefault="00003FB8" w:rsidP="00003FB8">
      <w:pPr>
        <w:rPr>
          <w:rFonts w:ascii="Arial" w:hAnsi="Arial" w:cs="Arial"/>
          <w:sz w:val="24"/>
          <w:szCs w:val="24"/>
        </w:rPr>
      </w:pPr>
      <w:r>
        <w:rPr>
          <w:rFonts w:ascii="Arial" w:hAnsi="Arial" w:cs="Arial"/>
          <w:sz w:val="24"/>
          <w:szCs w:val="24"/>
        </w:rPr>
        <w:t xml:space="preserve">Send the OFF </w:t>
      </w:r>
      <w:r w:rsidR="005C60FD">
        <w:rPr>
          <w:rFonts w:ascii="Arial" w:hAnsi="Arial" w:cs="Arial"/>
          <w:sz w:val="24"/>
          <w:szCs w:val="24"/>
        </w:rPr>
        <w:t>IR command from the Air-</w:t>
      </w:r>
      <w:r>
        <w:rPr>
          <w:rFonts w:ascii="Arial" w:hAnsi="Arial" w:cs="Arial"/>
          <w:sz w:val="24"/>
          <w:szCs w:val="24"/>
        </w:rPr>
        <w:t xml:space="preserve">con remote control. When the command is received and stored the green LED will switch off and the unit will return to this mode setup. The operation can be re-performed with a further short button press. </w:t>
      </w:r>
    </w:p>
    <w:p w:rsidR="00003FB8" w:rsidRDefault="00943B73" w:rsidP="00003FB8">
      <w:pPr>
        <w:rPr>
          <w:rFonts w:ascii="Arial" w:hAnsi="Arial" w:cs="Arial"/>
          <w:sz w:val="24"/>
          <w:szCs w:val="24"/>
        </w:rPr>
      </w:pPr>
      <w:r>
        <w:rPr>
          <w:rFonts w:ascii="Arial" w:hAnsi="Arial" w:cs="Arial"/>
          <w:sz w:val="24"/>
          <w:szCs w:val="24"/>
        </w:rPr>
        <w:t>If the button is pressed and no IR signal is received after 10 seconds the unit will timeout. If this timeout occurs this will clear any signal currently stored for the OFF command</w:t>
      </w:r>
    </w:p>
    <w:p w:rsidR="003F62B2" w:rsidRDefault="00003FB8" w:rsidP="00E278C7">
      <w:pPr>
        <w:rPr>
          <w:rFonts w:ascii="Arial" w:hAnsi="Arial" w:cs="Arial"/>
          <w:sz w:val="24"/>
          <w:szCs w:val="24"/>
        </w:rPr>
      </w:pPr>
      <w:r>
        <w:rPr>
          <w:rFonts w:ascii="Arial" w:hAnsi="Arial" w:cs="Arial"/>
          <w:sz w:val="24"/>
          <w:szCs w:val="24"/>
        </w:rPr>
        <w:t xml:space="preserve">To leave the setup mode with the last command stored. Press the button for 2 seconds to </w:t>
      </w:r>
      <w:r w:rsidR="00943B73">
        <w:rPr>
          <w:rFonts w:ascii="Arial" w:hAnsi="Arial" w:cs="Arial"/>
          <w:sz w:val="24"/>
          <w:szCs w:val="24"/>
        </w:rPr>
        <w:t>move to the next setup mode or 10</w:t>
      </w:r>
      <w:r>
        <w:rPr>
          <w:rFonts w:ascii="Arial" w:hAnsi="Arial" w:cs="Arial"/>
          <w:sz w:val="24"/>
          <w:szCs w:val="24"/>
        </w:rPr>
        <w:t xml:space="preserve"> seconds to return to normal operation</w:t>
      </w:r>
    </w:p>
    <w:p w:rsidR="00943B73" w:rsidRDefault="00943B73" w:rsidP="00E278C7">
      <w:pPr>
        <w:rPr>
          <w:rFonts w:ascii="Arial" w:hAnsi="Arial" w:cs="Arial"/>
          <w:sz w:val="24"/>
          <w:szCs w:val="24"/>
        </w:rPr>
      </w:pPr>
    </w:p>
    <w:p w:rsidR="00C33E4C" w:rsidRDefault="00C33E4C" w:rsidP="00E278C7">
      <w:pPr>
        <w:rPr>
          <w:rFonts w:ascii="Arial" w:hAnsi="Arial" w:cs="Arial"/>
          <w:sz w:val="24"/>
          <w:szCs w:val="24"/>
        </w:rPr>
      </w:pPr>
    </w:p>
    <w:p w:rsidR="00E278C7" w:rsidRPr="00E278C7" w:rsidRDefault="00E278C7" w:rsidP="00E278C7">
      <w:pPr>
        <w:rPr>
          <w:rFonts w:ascii="Arial" w:hAnsi="Arial" w:cs="Arial"/>
          <w:sz w:val="24"/>
          <w:szCs w:val="24"/>
          <w:u w:val="single"/>
        </w:rPr>
      </w:pPr>
      <w:r>
        <w:rPr>
          <w:rFonts w:ascii="Arial" w:hAnsi="Arial" w:cs="Arial"/>
          <w:sz w:val="24"/>
          <w:szCs w:val="24"/>
          <w:u w:val="single"/>
        </w:rPr>
        <w:t>Setup Mode 4</w:t>
      </w:r>
      <w:r w:rsidRPr="00E278C7">
        <w:rPr>
          <w:rFonts w:ascii="Arial" w:hAnsi="Arial" w:cs="Arial"/>
          <w:sz w:val="24"/>
          <w:szCs w:val="24"/>
          <w:u w:val="single"/>
        </w:rPr>
        <w:t xml:space="preserve"> </w:t>
      </w:r>
    </w:p>
    <w:p w:rsidR="00E278C7" w:rsidRPr="00E278C7" w:rsidRDefault="00E278C7" w:rsidP="00E278C7">
      <w:pPr>
        <w:rPr>
          <w:rFonts w:ascii="Arial" w:hAnsi="Arial" w:cs="Arial"/>
          <w:sz w:val="24"/>
          <w:szCs w:val="24"/>
        </w:rPr>
      </w:pPr>
      <w:r>
        <w:rPr>
          <w:rFonts w:ascii="Arial" w:hAnsi="Arial" w:cs="Arial"/>
          <w:sz w:val="24"/>
          <w:szCs w:val="24"/>
        </w:rPr>
        <w:t xml:space="preserve">Indicated on Red Led as 4 flashes </w:t>
      </w:r>
      <w:r w:rsidR="00943B73">
        <w:rPr>
          <w:rFonts w:ascii="Arial" w:hAnsi="Arial" w:cs="Arial"/>
          <w:sz w:val="24"/>
          <w:szCs w:val="24"/>
        </w:rPr>
        <w:t xml:space="preserve">every 3 </w:t>
      </w:r>
      <w:r>
        <w:rPr>
          <w:rFonts w:ascii="Arial" w:hAnsi="Arial" w:cs="Arial"/>
          <w:sz w:val="24"/>
          <w:szCs w:val="24"/>
        </w:rPr>
        <w:t>second</w:t>
      </w:r>
      <w:r w:rsidR="00943B73">
        <w:rPr>
          <w:rFonts w:ascii="Arial" w:hAnsi="Arial" w:cs="Arial"/>
          <w:sz w:val="24"/>
          <w:szCs w:val="24"/>
        </w:rPr>
        <w:t>s</w:t>
      </w:r>
      <w:r>
        <w:rPr>
          <w:rFonts w:ascii="Arial" w:hAnsi="Arial" w:cs="Arial"/>
          <w:sz w:val="24"/>
          <w:szCs w:val="24"/>
        </w:rPr>
        <w:t xml:space="preserve"> </w:t>
      </w:r>
      <w:r w:rsidRPr="007A0854">
        <w:rPr>
          <w:rFonts w:ascii="Arial" w:hAnsi="Arial" w:cs="Arial"/>
          <w:sz w:val="24"/>
          <w:szCs w:val="24"/>
        </w:rPr>
        <w:t xml:space="preserve"> </w:t>
      </w:r>
    </w:p>
    <w:p w:rsidR="00AF6ACA" w:rsidRDefault="00E278C7" w:rsidP="00A03C8E">
      <w:pPr>
        <w:rPr>
          <w:rFonts w:ascii="Arial" w:hAnsi="Arial" w:cs="Arial"/>
          <w:sz w:val="24"/>
          <w:szCs w:val="24"/>
        </w:rPr>
      </w:pPr>
      <w:r>
        <w:rPr>
          <w:rFonts w:ascii="Arial" w:hAnsi="Arial" w:cs="Arial"/>
          <w:sz w:val="24"/>
          <w:szCs w:val="24"/>
        </w:rPr>
        <w:t xml:space="preserve">This mode will transmit </w:t>
      </w:r>
      <w:r w:rsidR="005C60FD">
        <w:rPr>
          <w:rFonts w:ascii="Arial" w:hAnsi="Arial" w:cs="Arial"/>
          <w:sz w:val="24"/>
          <w:szCs w:val="24"/>
        </w:rPr>
        <w:t xml:space="preserve">the currently stored OFF command. </w:t>
      </w:r>
      <w:r w:rsidR="003F62B2">
        <w:rPr>
          <w:rFonts w:ascii="Arial" w:hAnsi="Arial" w:cs="Arial"/>
          <w:sz w:val="24"/>
          <w:szCs w:val="24"/>
        </w:rPr>
        <w:t xml:space="preserve"> The command is transmitted on each short button press. The command is sent once per button press. The green LED will flash when the command is transmitted  </w:t>
      </w:r>
    </w:p>
    <w:p w:rsidR="00AF6ACA" w:rsidRDefault="0099436A" w:rsidP="00A03C8E">
      <w:pPr>
        <w:rPr>
          <w:rFonts w:ascii="Arial" w:hAnsi="Arial" w:cs="Arial"/>
          <w:sz w:val="24"/>
          <w:szCs w:val="24"/>
        </w:rPr>
      </w:pPr>
      <w:r>
        <w:rPr>
          <w:rFonts w:ascii="Arial" w:hAnsi="Arial" w:cs="Arial"/>
          <w:sz w:val="24"/>
          <w:szCs w:val="24"/>
        </w:rPr>
        <w:t>To leave the setup mode</w:t>
      </w:r>
      <w:r w:rsidR="003F62B2">
        <w:rPr>
          <w:rFonts w:ascii="Arial" w:hAnsi="Arial" w:cs="Arial"/>
          <w:sz w:val="24"/>
          <w:szCs w:val="24"/>
        </w:rPr>
        <w:t xml:space="preserve"> </w:t>
      </w:r>
      <w:r>
        <w:rPr>
          <w:rFonts w:ascii="Arial" w:hAnsi="Arial" w:cs="Arial"/>
          <w:sz w:val="24"/>
          <w:szCs w:val="24"/>
        </w:rPr>
        <w:t xml:space="preserve">with the last command stored. </w:t>
      </w:r>
      <w:r w:rsidR="003F62B2">
        <w:rPr>
          <w:rFonts w:ascii="Arial" w:hAnsi="Arial" w:cs="Arial"/>
          <w:sz w:val="24"/>
          <w:szCs w:val="24"/>
        </w:rPr>
        <w:t xml:space="preserve">Press the button for </w:t>
      </w:r>
      <w:r w:rsidR="00204F6D">
        <w:rPr>
          <w:rFonts w:ascii="Arial" w:hAnsi="Arial" w:cs="Arial"/>
          <w:sz w:val="24"/>
          <w:szCs w:val="24"/>
        </w:rPr>
        <w:t>2</w:t>
      </w:r>
      <w:r w:rsidR="003F62B2">
        <w:rPr>
          <w:rFonts w:ascii="Arial" w:hAnsi="Arial" w:cs="Arial"/>
          <w:sz w:val="24"/>
          <w:szCs w:val="24"/>
        </w:rPr>
        <w:t xml:space="preserve"> seconds to move to the next setup mode or </w:t>
      </w:r>
      <w:r w:rsidR="00943B73">
        <w:rPr>
          <w:rFonts w:ascii="Arial" w:hAnsi="Arial" w:cs="Arial"/>
          <w:sz w:val="24"/>
          <w:szCs w:val="24"/>
        </w:rPr>
        <w:t>10</w:t>
      </w:r>
      <w:r w:rsidR="003F62B2">
        <w:rPr>
          <w:rFonts w:ascii="Arial" w:hAnsi="Arial" w:cs="Arial"/>
          <w:sz w:val="24"/>
          <w:szCs w:val="24"/>
        </w:rPr>
        <w:t xml:space="preserve"> seconds to return to normal operation</w:t>
      </w:r>
    </w:p>
    <w:p w:rsidR="003F62B2" w:rsidRDefault="004811A2" w:rsidP="00A03C8E">
      <w:pPr>
        <w:rPr>
          <w:rFonts w:ascii="Arial" w:hAnsi="Arial" w:cs="Arial"/>
          <w:sz w:val="24"/>
          <w:szCs w:val="24"/>
        </w:rPr>
      </w:pPr>
      <w:r>
        <w:rPr>
          <w:rFonts w:ascii="Arial" w:hAnsi="Arial" w:cs="Arial"/>
          <w:sz w:val="24"/>
          <w:szCs w:val="24"/>
        </w:rPr>
        <w:t xml:space="preserve">If using variant 1 the next mode will return back to normal operation. </w:t>
      </w:r>
    </w:p>
    <w:p w:rsidR="004811A2" w:rsidRDefault="004811A2" w:rsidP="00A03C8E">
      <w:pPr>
        <w:rPr>
          <w:rFonts w:ascii="Arial" w:hAnsi="Arial" w:cs="Arial"/>
          <w:sz w:val="24"/>
          <w:szCs w:val="24"/>
        </w:rPr>
      </w:pPr>
      <w:r>
        <w:rPr>
          <w:rFonts w:ascii="Arial" w:hAnsi="Arial" w:cs="Arial"/>
          <w:sz w:val="24"/>
          <w:szCs w:val="24"/>
        </w:rPr>
        <w:t>For variant 2 the next mode will move on to mode 5</w:t>
      </w:r>
    </w:p>
    <w:p w:rsidR="006E6B75" w:rsidRDefault="006E6B75" w:rsidP="00A03C8E">
      <w:pPr>
        <w:rPr>
          <w:rFonts w:ascii="Arial" w:hAnsi="Arial" w:cs="Arial"/>
          <w:sz w:val="24"/>
          <w:szCs w:val="24"/>
        </w:rPr>
      </w:pPr>
    </w:p>
    <w:p w:rsidR="005C60FD" w:rsidRDefault="005C60FD" w:rsidP="005C60FD">
      <w:pPr>
        <w:rPr>
          <w:rFonts w:ascii="Arial" w:hAnsi="Arial" w:cs="Arial"/>
          <w:sz w:val="24"/>
          <w:szCs w:val="24"/>
          <w:u w:val="single"/>
        </w:rPr>
      </w:pPr>
      <w:r>
        <w:rPr>
          <w:rFonts w:ascii="Arial" w:hAnsi="Arial" w:cs="Arial"/>
          <w:sz w:val="24"/>
          <w:szCs w:val="24"/>
          <w:u w:val="single"/>
        </w:rPr>
        <w:t>Setup Mode 5</w:t>
      </w:r>
      <w:r w:rsidRPr="00E278C7">
        <w:rPr>
          <w:rFonts w:ascii="Arial" w:hAnsi="Arial" w:cs="Arial"/>
          <w:sz w:val="24"/>
          <w:szCs w:val="24"/>
          <w:u w:val="single"/>
        </w:rPr>
        <w:t xml:space="preserve"> </w:t>
      </w:r>
    </w:p>
    <w:p w:rsidR="005C60FD" w:rsidRPr="005C60FD" w:rsidRDefault="005C60FD" w:rsidP="005C60FD">
      <w:pPr>
        <w:rPr>
          <w:rFonts w:ascii="Arial" w:hAnsi="Arial" w:cs="Arial"/>
          <w:sz w:val="24"/>
          <w:szCs w:val="24"/>
        </w:rPr>
      </w:pPr>
      <w:r>
        <w:rPr>
          <w:rFonts w:ascii="Arial" w:hAnsi="Arial" w:cs="Arial"/>
          <w:sz w:val="24"/>
          <w:szCs w:val="24"/>
        </w:rPr>
        <w:t xml:space="preserve">Indicated on Red Led as 5 flashes per second </w:t>
      </w:r>
      <w:r w:rsidRPr="007A0854">
        <w:rPr>
          <w:rFonts w:ascii="Arial" w:hAnsi="Arial" w:cs="Arial"/>
          <w:sz w:val="24"/>
          <w:szCs w:val="24"/>
        </w:rPr>
        <w:t xml:space="preserve"> </w:t>
      </w:r>
    </w:p>
    <w:p w:rsidR="005C60FD" w:rsidRPr="005C60FD" w:rsidRDefault="005C60FD" w:rsidP="005C60FD">
      <w:pPr>
        <w:rPr>
          <w:rFonts w:ascii="Arial" w:hAnsi="Arial" w:cs="Arial"/>
          <w:b/>
          <w:sz w:val="24"/>
          <w:szCs w:val="24"/>
        </w:rPr>
      </w:pPr>
      <w:r w:rsidRPr="005C60FD">
        <w:rPr>
          <w:rFonts w:ascii="Arial" w:hAnsi="Arial" w:cs="Arial"/>
          <w:b/>
          <w:sz w:val="24"/>
          <w:szCs w:val="24"/>
        </w:rPr>
        <w:t>This mode is only available on variant 2 units</w:t>
      </w:r>
    </w:p>
    <w:p w:rsidR="005C60FD" w:rsidRDefault="005C60FD" w:rsidP="0009127F">
      <w:pPr>
        <w:rPr>
          <w:rFonts w:ascii="Arial" w:hAnsi="Arial" w:cs="Arial"/>
          <w:sz w:val="24"/>
          <w:szCs w:val="24"/>
        </w:rPr>
      </w:pPr>
      <w:r>
        <w:rPr>
          <w:rFonts w:ascii="Arial" w:hAnsi="Arial" w:cs="Arial"/>
          <w:sz w:val="24"/>
          <w:szCs w:val="24"/>
        </w:rPr>
        <w:t xml:space="preserve">This mode is used to set the Air-con TEMP UP command. </w:t>
      </w:r>
      <w:r w:rsidR="0009127F">
        <w:rPr>
          <w:rFonts w:ascii="Arial" w:hAnsi="Arial" w:cs="Arial"/>
          <w:sz w:val="24"/>
          <w:szCs w:val="24"/>
        </w:rPr>
        <w:t xml:space="preserve"> To set press the button to </w:t>
      </w:r>
      <w:r>
        <w:rPr>
          <w:rFonts w:ascii="Arial" w:hAnsi="Arial" w:cs="Arial"/>
          <w:sz w:val="24"/>
          <w:szCs w:val="24"/>
        </w:rPr>
        <w:t>light the Green LED. This indicates the unit is waiting for an IR command</w:t>
      </w:r>
    </w:p>
    <w:p w:rsidR="001E4E45" w:rsidRDefault="005C60FD" w:rsidP="005C60FD">
      <w:pPr>
        <w:rPr>
          <w:rFonts w:ascii="Arial" w:hAnsi="Arial" w:cs="Arial"/>
          <w:sz w:val="24"/>
          <w:szCs w:val="24"/>
        </w:rPr>
      </w:pPr>
      <w:r>
        <w:rPr>
          <w:rFonts w:ascii="Arial" w:hAnsi="Arial" w:cs="Arial"/>
          <w:sz w:val="24"/>
          <w:szCs w:val="24"/>
        </w:rPr>
        <w:t xml:space="preserve">Send the Air-con TEMP UP command from the Air-con remote control. When the command is received and stored the green LED will switch off and the unit will return to this mode setup. The operation can be re-performed with a further short button press. </w:t>
      </w:r>
    </w:p>
    <w:p w:rsidR="001E4E45" w:rsidRDefault="001E4E45" w:rsidP="005C60FD">
      <w:pPr>
        <w:rPr>
          <w:rFonts w:ascii="Arial" w:hAnsi="Arial" w:cs="Arial"/>
          <w:sz w:val="24"/>
          <w:szCs w:val="24"/>
        </w:rPr>
      </w:pPr>
      <w:r>
        <w:rPr>
          <w:rFonts w:ascii="Arial" w:hAnsi="Arial" w:cs="Arial"/>
          <w:sz w:val="24"/>
          <w:szCs w:val="24"/>
        </w:rPr>
        <w:t>If the button is pressed and no IR signal is received after 10 seconds the unit will timeout. If this timeout occurs this will clear any signal currently stored for the TEMP UP command</w:t>
      </w:r>
    </w:p>
    <w:p w:rsidR="006E6B75" w:rsidRDefault="005C60FD" w:rsidP="005C60FD">
      <w:pPr>
        <w:rPr>
          <w:rFonts w:ascii="Arial" w:hAnsi="Arial" w:cs="Arial"/>
          <w:sz w:val="24"/>
          <w:szCs w:val="24"/>
        </w:rPr>
      </w:pPr>
      <w:r>
        <w:rPr>
          <w:rFonts w:ascii="Arial" w:hAnsi="Arial" w:cs="Arial"/>
          <w:sz w:val="24"/>
          <w:szCs w:val="24"/>
        </w:rPr>
        <w:t xml:space="preserve">To leave the setup mode with the last command stored. Press the button for 2 seconds to move to the next setup mode or </w:t>
      </w:r>
      <w:r w:rsidR="001E4E45">
        <w:rPr>
          <w:rFonts w:ascii="Arial" w:hAnsi="Arial" w:cs="Arial"/>
          <w:sz w:val="24"/>
          <w:szCs w:val="24"/>
        </w:rPr>
        <w:t>10</w:t>
      </w:r>
      <w:r>
        <w:rPr>
          <w:rFonts w:ascii="Arial" w:hAnsi="Arial" w:cs="Arial"/>
          <w:sz w:val="24"/>
          <w:szCs w:val="24"/>
        </w:rPr>
        <w:t xml:space="preserve"> secon</w:t>
      </w:r>
      <w:r w:rsidR="006E6B75">
        <w:rPr>
          <w:rFonts w:ascii="Arial" w:hAnsi="Arial" w:cs="Arial"/>
          <w:sz w:val="24"/>
          <w:szCs w:val="24"/>
        </w:rPr>
        <w:t>ds to return to normal operation</w:t>
      </w:r>
    </w:p>
    <w:p w:rsidR="00A90900" w:rsidRDefault="00A90900" w:rsidP="005C60FD">
      <w:pPr>
        <w:rPr>
          <w:rFonts w:ascii="Arial" w:hAnsi="Arial" w:cs="Arial"/>
          <w:sz w:val="24"/>
          <w:szCs w:val="24"/>
        </w:rPr>
      </w:pPr>
    </w:p>
    <w:p w:rsidR="005C60FD" w:rsidRPr="00E278C7" w:rsidRDefault="005C60FD" w:rsidP="005C60FD">
      <w:pPr>
        <w:rPr>
          <w:rFonts w:ascii="Arial" w:hAnsi="Arial" w:cs="Arial"/>
          <w:sz w:val="24"/>
          <w:szCs w:val="24"/>
          <w:u w:val="single"/>
        </w:rPr>
      </w:pPr>
      <w:r>
        <w:rPr>
          <w:rFonts w:ascii="Arial" w:hAnsi="Arial" w:cs="Arial"/>
          <w:sz w:val="24"/>
          <w:szCs w:val="24"/>
          <w:u w:val="single"/>
        </w:rPr>
        <w:t>Setup Mode 6</w:t>
      </w:r>
      <w:r w:rsidRPr="00E278C7">
        <w:rPr>
          <w:rFonts w:ascii="Arial" w:hAnsi="Arial" w:cs="Arial"/>
          <w:sz w:val="24"/>
          <w:szCs w:val="24"/>
          <w:u w:val="single"/>
        </w:rPr>
        <w:t xml:space="preserve"> </w:t>
      </w:r>
    </w:p>
    <w:p w:rsidR="005C60FD" w:rsidRDefault="005C60FD" w:rsidP="005C60FD">
      <w:pPr>
        <w:rPr>
          <w:rFonts w:ascii="Arial" w:hAnsi="Arial" w:cs="Arial"/>
          <w:sz w:val="24"/>
          <w:szCs w:val="24"/>
        </w:rPr>
      </w:pPr>
      <w:r>
        <w:rPr>
          <w:rFonts w:ascii="Arial" w:hAnsi="Arial" w:cs="Arial"/>
          <w:sz w:val="24"/>
          <w:szCs w:val="24"/>
        </w:rPr>
        <w:t xml:space="preserve">Indicated on Red Led as </w:t>
      </w:r>
      <w:r w:rsidR="0086753B">
        <w:rPr>
          <w:rFonts w:ascii="Arial" w:hAnsi="Arial" w:cs="Arial"/>
          <w:sz w:val="24"/>
          <w:szCs w:val="24"/>
        </w:rPr>
        <w:t>6</w:t>
      </w:r>
      <w:r>
        <w:rPr>
          <w:rFonts w:ascii="Arial" w:hAnsi="Arial" w:cs="Arial"/>
          <w:sz w:val="24"/>
          <w:szCs w:val="24"/>
        </w:rPr>
        <w:t xml:space="preserve"> flashes per second </w:t>
      </w:r>
      <w:r w:rsidRPr="007A0854">
        <w:rPr>
          <w:rFonts w:ascii="Arial" w:hAnsi="Arial" w:cs="Arial"/>
          <w:sz w:val="24"/>
          <w:szCs w:val="24"/>
        </w:rPr>
        <w:t xml:space="preserve"> </w:t>
      </w:r>
    </w:p>
    <w:p w:rsidR="0086753B" w:rsidRPr="0086753B" w:rsidRDefault="0086753B" w:rsidP="005C60FD">
      <w:pPr>
        <w:rPr>
          <w:rFonts w:ascii="Arial" w:hAnsi="Arial" w:cs="Arial"/>
          <w:b/>
          <w:sz w:val="24"/>
          <w:szCs w:val="24"/>
        </w:rPr>
      </w:pPr>
      <w:r w:rsidRPr="005C60FD">
        <w:rPr>
          <w:rFonts w:ascii="Arial" w:hAnsi="Arial" w:cs="Arial"/>
          <w:b/>
          <w:sz w:val="24"/>
          <w:szCs w:val="24"/>
        </w:rPr>
        <w:t xml:space="preserve">This mode is only available </w:t>
      </w:r>
      <w:r>
        <w:rPr>
          <w:rFonts w:ascii="Arial" w:hAnsi="Arial" w:cs="Arial"/>
          <w:b/>
          <w:sz w:val="24"/>
          <w:szCs w:val="24"/>
        </w:rPr>
        <w:t>on variant 2 units</w:t>
      </w:r>
    </w:p>
    <w:p w:rsidR="0086753B" w:rsidRDefault="0086753B" w:rsidP="0086753B">
      <w:pPr>
        <w:rPr>
          <w:rFonts w:ascii="Arial" w:hAnsi="Arial" w:cs="Arial"/>
          <w:sz w:val="24"/>
          <w:szCs w:val="24"/>
        </w:rPr>
      </w:pPr>
      <w:r>
        <w:rPr>
          <w:rFonts w:ascii="Arial" w:hAnsi="Arial" w:cs="Arial"/>
          <w:sz w:val="24"/>
          <w:szCs w:val="24"/>
        </w:rPr>
        <w:t xml:space="preserve">This mode will transmit the currently stored air-con TEMP UP command.  The command is transmitted on each short button press. The command is sent once per button press. The green LED will flash when the command is transmitted  </w:t>
      </w:r>
    </w:p>
    <w:p w:rsidR="00CA4E27" w:rsidRDefault="0099436A" w:rsidP="003F62B2">
      <w:pPr>
        <w:rPr>
          <w:rFonts w:ascii="Arial" w:hAnsi="Arial" w:cs="Arial"/>
          <w:sz w:val="24"/>
          <w:szCs w:val="24"/>
        </w:rPr>
      </w:pPr>
      <w:r>
        <w:rPr>
          <w:rFonts w:ascii="Arial" w:hAnsi="Arial" w:cs="Arial"/>
          <w:sz w:val="24"/>
          <w:szCs w:val="24"/>
        </w:rPr>
        <w:t>To leave the setup mode, p</w:t>
      </w:r>
      <w:r w:rsidR="0086753B">
        <w:rPr>
          <w:rFonts w:ascii="Arial" w:hAnsi="Arial" w:cs="Arial"/>
          <w:sz w:val="24"/>
          <w:szCs w:val="24"/>
        </w:rPr>
        <w:t>ress the button for 2</w:t>
      </w:r>
      <w:r w:rsidR="004811A2">
        <w:rPr>
          <w:rFonts w:ascii="Arial" w:hAnsi="Arial" w:cs="Arial"/>
          <w:sz w:val="24"/>
          <w:szCs w:val="24"/>
        </w:rPr>
        <w:t xml:space="preserve"> seconds</w:t>
      </w:r>
      <w:r w:rsidR="0086753B">
        <w:rPr>
          <w:rFonts w:ascii="Arial" w:hAnsi="Arial" w:cs="Arial"/>
          <w:sz w:val="24"/>
          <w:szCs w:val="24"/>
        </w:rPr>
        <w:t xml:space="preserve"> return to normal operation</w:t>
      </w:r>
    </w:p>
    <w:sectPr w:rsidR="00CA4E27" w:rsidSect="00E758DB">
      <w:headerReference w:type="default" r:id="rId8"/>
      <w:footerReference w:type="default" r:id="rId9"/>
      <w:headerReference w:type="first" r:id="rId10"/>
      <w:footerReference w:type="first" r:id="rId11"/>
      <w:pgSz w:w="11906" w:h="16838"/>
      <w:pgMar w:top="1391" w:right="1558" w:bottom="4" w:left="1276" w:header="0" w:footer="27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62B2" w:rsidRDefault="003F62B2" w:rsidP="00975D3E">
      <w:pPr>
        <w:spacing w:after="0" w:line="240" w:lineRule="auto"/>
      </w:pPr>
      <w:r>
        <w:separator/>
      </w:r>
    </w:p>
  </w:endnote>
  <w:endnote w:type="continuationSeparator" w:id="0">
    <w:p w:rsidR="003F62B2" w:rsidRDefault="003F62B2" w:rsidP="00975D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2B2" w:rsidRPr="009C2213" w:rsidRDefault="003F62B2" w:rsidP="009C2213">
    <w:pPr>
      <w:pStyle w:val="Footer"/>
      <w:jc w:val="center"/>
      <w:rPr>
        <w:rFonts w:ascii="Agency FB" w:hAnsi="Agency FB"/>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2B2" w:rsidRPr="00A72020" w:rsidRDefault="003F62B2" w:rsidP="00A9766B">
    <w:pPr>
      <w:pStyle w:val="Footer"/>
      <w:ind w:right="-142" w:hanging="567"/>
      <w:rPr>
        <w:rFonts w:ascii="Arial" w:hAnsi="Arial" w:cs="Arial"/>
        <w:sz w:val="12"/>
        <w:szCs w:val="12"/>
      </w:rPr>
    </w:pPr>
    <w:r>
      <w:rPr>
        <w:rFonts w:ascii="Arial" w:hAnsi="Arial" w:cs="Arial"/>
        <w:color w:val="77CC06"/>
        <w:sz w:val="12"/>
        <w:szCs w:val="12"/>
      </w:rPr>
      <w:t>Cubik Innovation Ltd</w:t>
    </w:r>
    <w:r>
      <w:rPr>
        <w:rFonts w:ascii="Arial" w:hAnsi="Arial" w:cs="Arial"/>
        <w:sz w:val="12"/>
        <w:szCs w:val="12"/>
      </w:rPr>
      <w:t xml:space="preserve">   </w:t>
    </w:r>
    <w:r>
      <w:rPr>
        <w:rFonts w:ascii="Arial" w:hAnsi="Arial" w:cs="Arial"/>
        <w:color w:val="A6A6A6" w:themeColor="background1" w:themeShade="A6"/>
        <w:sz w:val="12"/>
        <w:szCs w:val="12"/>
      </w:rPr>
      <w:t xml:space="preserve">Registered in England and Wales Number </w:t>
    </w:r>
    <w:proofErr w:type="gramStart"/>
    <w:r>
      <w:rPr>
        <w:rFonts w:ascii="Arial" w:hAnsi="Arial" w:cs="Arial"/>
        <w:color w:val="A6A6A6" w:themeColor="background1" w:themeShade="A6"/>
        <w:sz w:val="12"/>
        <w:szCs w:val="12"/>
      </w:rPr>
      <w:t>8150022 :</w:t>
    </w:r>
    <w:proofErr w:type="gramEnd"/>
    <w:r>
      <w:rPr>
        <w:rFonts w:ascii="Arial" w:hAnsi="Arial" w:cs="Arial"/>
        <w:color w:val="A6A6A6" w:themeColor="background1" w:themeShade="A6"/>
        <w:sz w:val="12"/>
        <w:szCs w:val="12"/>
      </w:rPr>
      <w:t xml:space="preserve"> VAT Reg. No. 139 8630 80                                                          </w:t>
    </w:r>
    <w:r w:rsidRPr="00A72020">
      <w:t xml:space="preserve"> </w:t>
    </w:r>
  </w:p>
  <w:p w:rsidR="003F62B2" w:rsidRDefault="003F62B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62B2" w:rsidRDefault="003F62B2" w:rsidP="00975D3E">
      <w:pPr>
        <w:spacing w:after="0" w:line="240" w:lineRule="auto"/>
      </w:pPr>
      <w:r>
        <w:separator/>
      </w:r>
    </w:p>
  </w:footnote>
  <w:footnote w:type="continuationSeparator" w:id="0">
    <w:p w:rsidR="003F62B2" w:rsidRDefault="003F62B2" w:rsidP="00975D3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2B2" w:rsidRPr="009C2213" w:rsidRDefault="003F62B2" w:rsidP="00037F25">
    <w:pPr>
      <w:pStyle w:val="NoSpacing"/>
      <w:rPr>
        <w:rFonts w:ascii="Agency FB" w:hAnsi="Agency FB"/>
        <w:color w:val="000000"/>
      </w:rPr>
    </w:pPr>
  </w:p>
  <w:p w:rsidR="003F62B2" w:rsidRPr="009C2213" w:rsidRDefault="003F62B2" w:rsidP="00037F25">
    <w:pPr>
      <w:pStyle w:val="NoSpacing"/>
      <w:rPr>
        <w:rFonts w:ascii="Agency FB" w:hAnsi="Agency FB"/>
        <w:color w:val="000000"/>
      </w:rPr>
    </w:pPr>
    <w:r>
      <w:rPr>
        <w:rFonts w:ascii="Agency FB" w:hAnsi="Agency FB"/>
        <w:noProof/>
        <w:color w:val="000000"/>
      </w:rPr>
      <w:drawing>
        <wp:anchor distT="0" distB="0" distL="114300" distR="114300" simplePos="0" relativeHeight="251658240" behindDoc="1" locked="0" layoutInCell="1" allowOverlap="1" wp14:anchorId="60936131" wp14:editId="11048BCA">
          <wp:simplePos x="0" y="0"/>
          <wp:positionH relativeFrom="column">
            <wp:posOffset>-589280</wp:posOffset>
          </wp:positionH>
          <wp:positionV relativeFrom="paragraph">
            <wp:posOffset>26035</wp:posOffset>
          </wp:positionV>
          <wp:extent cx="1299210" cy="520700"/>
          <wp:effectExtent l="19050" t="0" r="0" b="0"/>
          <wp:wrapNone/>
          <wp:docPr id="1" name="Picture 1" descr="C:\Users\Paul Mullen Panik\AppData\Local\Microsoft\Windows\Temporary Internet Files\Content.Word\Cubik_L_Head_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ul Mullen Panik\AppData\Local\Microsoft\Windows\Temporary Internet Files\Content.Word\Cubik_L_Head_Header.jpg"/>
                  <pic:cNvPicPr>
                    <a:picLocks noChangeAspect="1" noChangeArrowheads="1"/>
                  </pic:cNvPicPr>
                </pic:nvPicPr>
                <pic:blipFill>
                  <a:blip r:embed="rId1"/>
                  <a:srcRect l="3176" t="22936" r="61569" b="6422"/>
                  <a:stretch>
                    <a:fillRect/>
                  </a:stretch>
                </pic:blipFill>
                <pic:spPr bwMode="auto">
                  <a:xfrm>
                    <a:off x="0" y="0"/>
                    <a:ext cx="1299210" cy="520700"/>
                  </a:xfrm>
                  <a:prstGeom prst="rect">
                    <a:avLst/>
                  </a:prstGeom>
                  <a:noFill/>
                  <a:ln w="9525">
                    <a:noFill/>
                    <a:miter lim="800000"/>
                    <a:headEnd/>
                    <a:tailEnd/>
                  </a:ln>
                </pic:spPr>
              </pic:pic>
            </a:graphicData>
          </a:graphic>
        </wp:anchor>
      </w:drawing>
    </w:r>
  </w:p>
  <w:p w:rsidR="003F62B2" w:rsidRPr="00975D3E" w:rsidRDefault="003F62B2" w:rsidP="00727993">
    <w:pPr>
      <w:pStyle w:val="Header"/>
      <w:ind w:hanging="851"/>
      <w:rPr>
        <w:rFonts w:ascii="Arial Narrow" w:hAnsi="Arial Narrow"/>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2B2" w:rsidRPr="00975D3E" w:rsidRDefault="003F62B2" w:rsidP="00A72020">
    <w:pPr>
      <w:pStyle w:val="Header"/>
      <w:ind w:hanging="1418"/>
      <w:rPr>
        <w:rFonts w:ascii="Arial Narrow" w:hAnsi="Arial Narrow"/>
      </w:rPr>
    </w:pPr>
    <w:r>
      <w:rPr>
        <w:rFonts w:ascii="Arial Narrow" w:hAnsi="Arial Narrow"/>
        <w:noProof/>
      </w:rPr>
      <w:drawing>
        <wp:inline distT="0" distB="0" distL="0" distR="0" wp14:anchorId="767388F0" wp14:editId="4959671B">
          <wp:extent cx="7634176" cy="1554268"/>
          <wp:effectExtent l="0" t="0" r="508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bik_L_Head_Heade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64927" cy="1560529"/>
                  </a:xfrm>
                  <a:prstGeom prst="rect">
                    <a:avLst/>
                  </a:prstGeom>
                </pic:spPr>
              </pic:pic>
            </a:graphicData>
          </a:graphic>
        </wp:inline>
      </w:drawing>
    </w:r>
  </w:p>
  <w:p w:rsidR="003F62B2" w:rsidRDefault="003F62B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0F4188"/>
    <w:multiLevelType w:val="hybridMultilevel"/>
    <w:tmpl w:val="6868D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511277"/>
    <w:multiLevelType w:val="hybridMultilevel"/>
    <w:tmpl w:val="48D69B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F867EAD"/>
    <w:multiLevelType w:val="hybridMultilevel"/>
    <w:tmpl w:val="18B2A902"/>
    <w:lvl w:ilvl="0" w:tplc="53E032BE">
      <w:start w:val="1"/>
      <w:numFmt w:val="bullet"/>
      <w:lvlText w:val="-"/>
      <w:lvlJc w:val="left"/>
      <w:pPr>
        <w:ind w:left="420" w:hanging="360"/>
      </w:pPr>
      <w:rPr>
        <w:rFonts w:ascii="Arial" w:eastAsiaTheme="minorEastAsia" w:hAnsi="Arial" w:cs="Arial" w:hint="default"/>
        <w:b w:val="0"/>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3" w15:restartNumberingAfterBreak="0">
    <w:nsid w:val="2DB52D68"/>
    <w:multiLevelType w:val="hybridMultilevel"/>
    <w:tmpl w:val="6D70F18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7C20657"/>
    <w:multiLevelType w:val="hybridMultilevel"/>
    <w:tmpl w:val="76B0C9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7DB5DDB"/>
    <w:multiLevelType w:val="hybridMultilevel"/>
    <w:tmpl w:val="BF584B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5"/>
  </w:num>
  <w:num w:numId="4">
    <w:abstractNumId w:val="0"/>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drawingGridHorizontalSpacing w:val="110"/>
  <w:displayHorizontalDrawingGridEvery w:val="2"/>
  <w:characterSpacingControl w:val="doNotCompress"/>
  <w:hdrShapeDefaults>
    <o:shapedefaults v:ext="edit" spidmax="5120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6299"/>
    <w:rsid w:val="00003FB8"/>
    <w:rsid w:val="0002423C"/>
    <w:rsid w:val="00035D6D"/>
    <w:rsid w:val="00037F25"/>
    <w:rsid w:val="000740C9"/>
    <w:rsid w:val="00085311"/>
    <w:rsid w:val="0009127F"/>
    <w:rsid w:val="000A0C60"/>
    <w:rsid w:val="000C3D0B"/>
    <w:rsid w:val="00127E50"/>
    <w:rsid w:val="0015035A"/>
    <w:rsid w:val="00164E05"/>
    <w:rsid w:val="00187A45"/>
    <w:rsid w:val="0019017F"/>
    <w:rsid w:val="001A1C9C"/>
    <w:rsid w:val="001D2912"/>
    <w:rsid w:val="001E4E45"/>
    <w:rsid w:val="001F03DB"/>
    <w:rsid w:val="001F5174"/>
    <w:rsid w:val="00200325"/>
    <w:rsid w:val="00204F6D"/>
    <w:rsid w:val="00216835"/>
    <w:rsid w:val="00217A42"/>
    <w:rsid w:val="002461F9"/>
    <w:rsid w:val="0025075E"/>
    <w:rsid w:val="00271A98"/>
    <w:rsid w:val="002754DF"/>
    <w:rsid w:val="00281135"/>
    <w:rsid w:val="00282F28"/>
    <w:rsid w:val="002A3E9F"/>
    <w:rsid w:val="002B165A"/>
    <w:rsid w:val="002C6310"/>
    <w:rsid w:val="0032035A"/>
    <w:rsid w:val="00331CB6"/>
    <w:rsid w:val="00347A0E"/>
    <w:rsid w:val="00351098"/>
    <w:rsid w:val="0039724B"/>
    <w:rsid w:val="003F62B2"/>
    <w:rsid w:val="004173F1"/>
    <w:rsid w:val="004208B6"/>
    <w:rsid w:val="0043278B"/>
    <w:rsid w:val="00455190"/>
    <w:rsid w:val="00462EF9"/>
    <w:rsid w:val="004811A2"/>
    <w:rsid w:val="004A6F6A"/>
    <w:rsid w:val="004B3F5D"/>
    <w:rsid w:val="00517497"/>
    <w:rsid w:val="005359F6"/>
    <w:rsid w:val="005402B5"/>
    <w:rsid w:val="00553E41"/>
    <w:rsid w:val="00555B79"/>
    <w:rsid w:val="005618FC"/>
    <w:rsid w:val="005A3AD2"/>
    <w:rsid w:val="005C60FD"/>
    <w:rsid w:val="005C6144"/>
    <w:rsid w:val="005C6729"/>
    <w:rsid w:val="0060140C"/>
    <w:rsid w:val="00631FFB"/>
    <w:rsid w:val="006727E3"/>
    <w:rsid w:val="0067782B"/>
    <w:rsid w:val="006C2090"/>
    <w:rsid w:val="006C3060"/>
    <w:rsid w:val="006E6B75"/>
    <w:rsid w:val="00701305"/>
    <w:rsid w:val="00721EB7"/>
    <w:rsid w:val="00724BF2"/>
    <w:rsid w:val="00727993"/>
    <w:rsid w:val="007850EB"/>
    <w:rsid w:val="007A0854"/>
    <w:rsid w:val="007B45BC"/>
    <w:rsid w:val="007C4A72"/>
    <w:rsid w:val="007D60BD"/>
    <w:rsid w:val="007E7F12"/>
    <w:rsid w:val="007F6FD3"/>
    <w:rsid w:val="00802675"/>
    <w:rsid w:val="008264B8"/>
    <w:rsid w:val="00841508"/>
    <w:rsid w:val="00867398"/>
    <w:rsid w:val="0086753B"/>
    <w:rsid w:val="008815BF"/>
    <w:rsid w:val="00897684"/>
    <w:rsid w:val="008A3D2B"/>
    <w:rsid w:val="008A4170"/>
    <w:rsid w:val="008C0487"/>
    <w:rsid w:val="008C342E"/>
    <w:rsid w:val="008C41A0"/>
    <w:rsid w:val="008C73A8"/>
    <w:rsid w:val="008D1931"/>
    <w:rsid w:val="008D672F"/>
    <w:rsid w:val="008E0D21"/>
    <w:rsid w:val="00901898"/>
    <w:rsid w:val="0092113B"/>
    <w:rsid w:val="0092393A"/>
    <w:rsid w:val="00935B66"/>
    <w:rsid w:val="00943B73"/>
    <w:rsid w:val="0097149A"/>
    <w:rsid w:val="00971FB4"/>
    <w:rsid w:val="00975D3E"/>
    <w:rsid w:val="00990DBA"/>
    <w:rsid w:val="0099436A"/>
    <w:rsid w:val="009B57B7"/>
    <w:rsid w:val="009C2213"/>
    <w:rsid w:val="009C3455"/>
    <w:rsid w:val="009C56CD"/>
    <w:rsid w:val="009E1919"/>
    <w:rsid w:val="009F0F66"/>
    <w:rsid w:val="00A0133C"/>
    <w:rsid w:val="00A03C8E"/>
    <w:rsid w:val="00A06424"/>
    <w:rsid w:val="00A45824"/>
    <w:rsid w:val="00A45D5C"/>
    <w:rsid w:val="00A45E25"/>
    <w:rsid w:val="00A528B9"/>
    <w:rsid w:val="00A72020"/>
    <w:rsid w:val="00A752D7"/>
    <w:rsid w:val="00A90900"/>
    <w:rsid w:val="00A9766B"/>
    <w:rsid w:val="00AB5639"/>
    <w:rsid w:val="00AF6ACA"/>
    <w:rsid w:val="00B265E5"/>
    <w:rsid w:val="00B45150"/>
    <w:rsid w:val="00B6615B"/>
    <w:rsid w:val="00B91126"/>
    <w:rsid w:val="00B92D3B"/>
    <w:rsid w:val="00BA110D"/>
    <w:rsid w:val="00BA797F"/>
    <w:rsid w:val="00C014C9"/>
    <w:rsid w:val="00C025FA"/>
    <w:rsid w:val="00C06278"/>
    <w:rsid w:val="00C144EE"/>
    <w:rsid w:val="00C21976"/>
    <w:rsid w:val="00C31AE9"/>
    <w:rsid w:val="00C33E4C"/>
    <w:rsid w:val="00C367A6"/>
    <w:rsid w:val="00CA4E27"/>
    <w:rsid w:val="00CB7EEC"/>
    <w:rsid w:val="00D22BE1"/>
    <w:rsid w:val="00D41F47"/>
    <w:rsid w:val="00D501A2"/>
    <w:rsid w:val="00D77DEE"/>
    <w:rsid w:val="00D90066"/>
    <w:rsid w:val="00D9256F"/>
    <w:rsid w:val="00D9703A"/>
    <w:rsid w:val="00DA7DE2"/>
    <w:rsid w:val="00E278C7"/>
    <w:rsid w:val="00E670A8"/>
    <w:rsid w:val="00E758DB"/>
    <w:rsid w:val="00EC53AB"/>
    <w:rsid w:val="00ED4581"/>
    <w:rsid w:val="00EF0428"/>
    <w:rsid w:val="00EF64E5"/>
    <w:rsid w:val="00F26494"/>
    <w:rsid w:val="00F34FE2"/>
    <w:rsid w:val="00F51967"/>
    <w:rsid w:val="00F73F85"/>
    <w:rsid w:val="00F850F1"/>
    <w:rsid w:val="00FA798A"/>
    <w:rsid w:val="00FA799D"/>
    <w:rsid w:val="00FB412D"/>
    <w:rsid w:val="00FB6299"/>
    <w:rsid w:val="00FC61AB"/>
    <w:rsid w:val="00FC7E4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5:docId w15:val="{6433D103-3C28-4820-A0B8-82DDE1CF2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92113B"/>
    <w:pPr>
      <w:keepNext/>
      <w:spacing w:after="0" w:line="240" w:lineRule="auto"/>
      <w:jc w:val="center"/>
      <w:outlineLvl w:val="0"/>
    </w:pPr>
    <w:rPr>
      <w:rFonts w:ascii="Arial" w:eastAsia="Times New Roman" w:hAnsi="Arial" w:cs="Times New Roman"/>
      <w:b/>
      <w:sz w:val="4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75D3E"/>
    <w:pPr>
      <w:tabs>
        <w:tab w:val="center" w:pos="4513"/>
        <w:tab w:val="right" w:pos="9026"/>
      </w:tabs>
      <w:spacing w:after="0" w:line="240" w:lineRule="auto"/>
    </w:pPr>
  </w:style>
  <w:style w:type="character" w:customStyle="1" w:styleId="HeaderChar">
    <w:name w:val="Header Char"/>
    <w:basedOn w:val="DefaultParagraphFont"/>
    <w:link w:val="Header"/>
    <w:uiPriority w:val="99"/>
    <w:rsid w:val="00975D3E"/>
  </w:style>
  <w:style w:type="paragraph" w:styleId="Footer">
    <w:name w:val="footer"/>
    <w:basedOn w:val="Normal"/>
    <w:link w:val="FooterChar"/>
    <w:uiPriority w:val="99"/>
    <w:unhideWhenUsed/>
    <w:rsid w:val="00975D3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75D3E"/>
  </w:style>
  <w:style w:type="paragraph" w:styleId="BalloonText">
    <w:name w:val="Balloon Text"/>
    <w:basedOn w:val="Normal"/>
    <w:link w:val="BalloonTextChar"/>
    <w:uiPriority w:val="99"/>
    <w:semiHidden/>
    <w:unhideWhenUsed/>
    <w:rsid w:val="00975D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5D3E"/>
    <w:rPr>
      <w:rFonts w:ascii="Tahoma" w:hAnsi="Tahoma" w:cs="Tahoma"/>
      <w:sz w:val="16"/>
      <w:szCs w:val="16"/>
    </w:rPr>
  </w:style>
  <w:style w:type="paragraph" w:styleId="NoSpacing">
    <w:name w:val="No Spacing"/>
    <w:uiPriority w:val="1"/>
    <w:qFormat/>
    <w:rsid w:val="00975D3E"/>
    <w:pPr>
      <w:spacing w:after="0" w:line="240" w:lineRule="auto"/>
    </w:pPr>
  </w:style>
  <w:style w:type="character" w:styleId="CommentReference">
    <w:name w:val="annotation reference"/>
    <w:basedOn w:val="DefaultParagraphFont"/>
    <w:uiPriority w:val="99"/>
    <w:semiHidden/>
    <w:unhideWhenUsed/>
    <w:rsid w:val="00A9766B"/>
    <w:rPr>
      <w:sz w:val="16"/>
      <w:szCs w:val="16"/>
    </w:rPr>
  </w:style>
  <w:style w:type="paragraph" w:styleId="CommentText">
    <w:name w:val="annotation text"/>
    <w:basedOn w:val="Normal"/>
    <w:link w:val="CommentTextChar"/>
    <w:uiPriority w:val="99"/>
    <w:semiHidden/>
    <w:unhideWhenUsed/>
    <w:rsid w:val="00A9766B"/>
    <w:pPr>
      <w:spacing w:line="240" w:lineRule="auto"/>
    </w:pPr>
    <w:rPr>
      <w:sz w:val="20"/>
      <w:szCs w:val="20"/>
    </w:rPr>
  </w:style>
  <w:style w:type="character" w:customStyle="1" w:styleId="CommentTextChar">
    <w:name w:val="Comment Text Char"/>
    <w:basedOn w:val="DefaultParagraphFont"/>
    <w:link w:val="CommentText"/>
    <w:uiPriority w:val="99"/>
    <w:semiHidden/>
    <w:rsid w:val="00A9766B"/>
    <w:rPr>
      <w:sz w:val="20"/>
      <w:szCs w:val="20"/>
    </w:rPr>
  </w:style>
  <w:style w:type="paragraph" w:styleId="CommentSubject">
    <w:name w:val="annotation subject"/>
    <w:basedOn w:val="CommentText"/>
    <w:next w:val="CommentText"/>
    <w:link w:val="CommentSubjectChar"/>
    <w:uiPriority w:val="99"/>
    <w:semiHidden/>
    <w:unhideWhenUsed/>
    <w:rsid w:val="00A9766B"/>
    <w:rPr>
      <w:b/>
      <w:bCs/>
    </w:rPr>
  </w:style>
  <w:style w:type="character" w:customStyle="1" w:styleId="CommentSubjectChar">
    <w:name w:val="Comment Subject Char"/>
    <w:basedOn w:val="CommentTextChar"/>
    <w:link w:val="CommentSubject"/>
    <w:uiPriority w:val="99"/>
    <w:semiHidden/>
    <w:rsid w:val="00A9766B"/>
    <w:rPr>
      <w:b/>
      <w:bCs/>
      <w:sz w:val="20"/>
      <w:szCs w:val="20"/>
    </w:rPr>
  </w:style>
  <w:style w:type="character" w:customStyle="1" w:styleId="Heading1Char">
    <w:name w:val="Heading 1 Char"/>
    <w:basedOn w:val="DefaultParagraphFont"/>
    <w:link w:val="Heading1"/>
    <w:rsid w:val="0092113B"/>
    <w:rPr>
      <w:rFonts w:ascii="Arial" w:eastAsia="Times New Roman" w:hAnsi="Arial" w:cs="Times New Roman"/>
      <w:b/>
      <w:sz w:val="40"/>
      <w:szCs w:val="20"/>
      <w:lang w:eastAsia="en-US"/>
    </w:rPr>
  </w:style>
  <w:style w:type="paragraph" w:styleId="ListParagraph">
    <w:name w:val="List Paragraph"/>
    <w:basedOn w:val="Normal"/>
    <w:uiPriority w:val="34"/>
    <w:qFormat/>
    <w:rsid w:val="00B91126"/>
    <w:pPr>
      <w:ind w:left="720"/>
      <w:contextualSpacing/>
    </w:pPr>
  </w:style>
  <w:style w:type="table" w:styleId="TableGrid">
    <w:name w:val="Table Grid"/>
    <w:basedOn w:val="TableNormal"/>
    <w:uiPriority w:val="59"/>
    <w:rsid w:val="00E758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3">
    <w:name w:val="Light List Accent 3"/>
    <w:basedOn w:val="TableNormal"/>
    <w:uiPriority w:val="61"/>
    <w:rsid w:val="00E758D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6296554">
      <w:bodyDiv w:val="1"/>
      <w:marLeft w:val="0"/>
      <w:marRight w:val="0"/>
      <w:marTop w:val="0"/>
      <w:marBottom w:val="0"/>
      <w:divBdr>
        <w:top w:val="none" w:sz="0" w:space="0" w:color="auto"/>
        <w:left w:val="none" w:sz="0" w:space="0" w:color="auto"/>
        <w:bottom w:val="none" w:sz="0" w:space="0" w:color="auto"/>
        <w:right w:val="none" w:sz="0" w:space="0" w:color="auto"/>
      </w:divBdr>
    </w:div>
    <w:div w:id="1381057572">
      <w:bodyDiv w:val="1"/>
      <w:marLeft w:val="0"/>
      <w:marRight w:val="0"/>
      <w:marTop w:val="0"/>
      <w:marBottom w:val="0"/>
      <w:divBdr>
        <w:top w:val="none" w:sz="0" w:space="0" w:color="auto"/>
        <w:left w:val="none" w:sz="0" w:space="0" w:color="auto"/>
        <w:bottom w:val="none" w:sz="0" w:space="0" w:color="auto"/>
        <w:right w:val="none" w:sz="0" w:space="0" w:color="auto"/>
      </w:divBdr>
    </w:div>
    <w:div w:id="1690912817">
      <w:bodyDiv w:val="1"/>
      <w:marLeft w:val="0"/>
      <w:marRight w:val="0"/>
      <w:marTop w:val="0"/>
      <w:marBottom w:val="0"/>
      <w:divBdr>
        <w:top w:val="none" w:sz="0" w:space="0" w:color="auto"/>
        <w:left w:val="none" w:sz="0" w:space="0" w:color="auto"/>
        <w:bottom w:val="none" w:sz="0" w:space="0" w:color="auto"/>
        <w:right w:val="none" w:sz="0" w:space="0" w:color="auto"/>
      </w:divBdr>
    </w:div>
    <w:div w:id="1837376475">
      <w:bodyDiv w:val="1"/>
      <w:marLeft w:val="0"/>
      <w:marRight w:val="0"/>
      <w:marTop w:val="0"/>
      <w:marBottom w:val="0"/>
      <w:divBdr>
        <w:top w:val="none" w:sz="0" w:space="0" w:color="auto"/>
        <w:left w:val="none" w:sz="0" w:space="0" w:color="auto"/>
        <w:bottom w:val="none" w:sz="0" w:space="0" w:color="auto"/>
        <w:right w:val="none" w:sz="0" w:space="0" w:color="auto"/>
      </w:divBdr>
    </w:div>
    <w:div w:id="1904441405">
      <w:bodyDiv w:val="1"/>
      <w:marLeft w:val="0"/>
      <w:marRight w:val="0"/>
      <w:marTop w:val="0"/>
      <w:marBottom w:val="0"/>
      <w:divBdr>
        <w:top w:val="none" w:sz="0" w:space="0" w:color="auto"/>
        <w:left w:val="none" w:sz="0" w:space="0" w:color="auto"/>
        <w:bottom w:val="none" w:sz="0" w:space="0" w:color="auto"/>
        <w:right w:val="none" w:sz="0" w:space="0" w:color="auto"/>
      </w:divBdr>
    </w:div>
    <w:div w:id="1916354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9ED77C-3100-46DE-A0C9-8131C30941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2887</TotalTime>
  <Pages>8</Pages>
  <Words>1757</Words>
  <Characters>10018</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Morgan</dc:creator>
  <cp:lastModifiedBy>Paul Kelly</cp:lastModifiedBy>
  <cp:revision>27</cp:revision>
  <cp:lastPrinted>2013-05-17T08:49:00Z</cp:lastPrinted>
  <dcterms:created xsi:type="dcterms:W3CDTF">2014-08-01T15:46:00Z</dcterms:created>
  <dcterms:modified xsi:type="dcterms:W3CDTF">2016-10-28T11:00:00Z</dcterms:modified>
</cp:coreProperties>
</file>